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D4B9" w14:textId="77777777" w:rsidR="00B06752" w:rsidRDefault="00B06752" w:rsidP="00B06752">
      <w:pPr>
        <w:spacing w:before="60"/>
        <w:rPr>
          <w:rFonts w:cstheme="minorHAnsi"/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B06752" w14:paraId="1B7B953A" w14:textId="77777777" w:rsidTr="00921E54">
        <w:tc>
          <w:tcPr>
            <w:tcW w:w="7225" w:type="dxa"/>
            <w:shd w:val="clear" w:color="auto" w:fill="73C4D6"/>
          </w:tcPr>
          <w:p w14:paraId="24F469DE" w14:textId="77777777" w:rsidR="00B06752" w:rsidRPr="00933BC3" w:rsidRDefault="00B06752">
            <w:pPr>
              <w:rPr>
                <w:b/>
                <w:sz w:val="24"/>
              </w:rPr>
            </w:pPr>
            <w:r w:rsidRPr="00933BC3">
              <w:rPr>
                <w:b/>
                <w:sz w:val="24"/>
              </w:rPr>
              <w:t>OBRIGATÓRIOS</w:t>
            </w:r>
          </w:p>
        </w:tc>
        <w:tc>
          <w:tcPr>
            <w:tcW w:w="1269" w:type="dxa"/>
            <w:shd w:val="clear" w:color="auto" w:fill="73C4D6"/>
          </w:tcPr>
          <w:p w14:paraId="4F8E2704" w14:textId="77777777" w:rsidR="00B06752" w:rsidRPr="00933BC3" w:rsidRDefault="00B06752" w:rsidP="00B06752">
            <w:pPr>
              <w:jc w:val="center"/>
              <w:rPr>
                <w:b/>
                <w:sz w:val="24"/>
              </w:rPr>
            </w:pPr>
            <w:r w:rsidRPr="00933BC3">
              <w:rPr>
                <w:b/>
                <w:sz w:val="24"/>
              </w:rPr>
              <w:t>SIM (colocar X)</w:t>
            </w:r>
          </w:p>
        </w:tc>
      </w:tr>
      <w:tr w:rsidR="00B06752" w14:paraId="60010287" w14:textId="77777777" w:rsidTr="00B06752">
        <w:tc>
          <w:tcPr>
            <w:tcW w:w="7225" w:type="dxa"/>
          </w:tcPr>
          <w:p w14:paraId="6F18A490" w14:textId="77777777" w:rsidR="00B06752" w:rsidRPr="00933BC3" w:rsidRDefault="00413EF9" w:rsidP="00B15D0E">
            <w:pPr>
              <w:pStyle w:val="PargrafodaLista"/>
              <w:numPr>
                <w:ilvl w:val="0"/>
                <w:numId w:val="7"/>
              </w:numPr>
              <w:ind w:hanging="219"/>
              <w:rPr>
                <w:rFonts w:cstheme="minorHAnsi"/>
                <w:color w:val="000000" w:themeColor="text1"/>
                <w:sz w:val="24"/>
                <w:szCs w:val="20"/>
              </w:rPr>
            </w:pPr>
            <w:r w:rsidRPr="00933BC3">
              <w:rPr>
                <w:rFonts w:cstheme="minorHAnsi"/>
                <w:color w:val="000000" w:themeColor="text1"/>
                <w:sz w:val="24"/>
                <w:szCs w:val="20"/>
              </w:rPr>
              <w:t>Requerimento para realização de estudo de investigação</w:t>
            </w:r>
            <w:r w:rsidR="00AF0103" w:rsidRPr="00933BC3">
              <w:rPr>
                <w:rFonts w:cstheme="minorHAnsi"/>
                <w:color w:val="000000" w:themeColor="text1"/>
                <w:sz w:val="24"/>
                <w:szCs w:val="20"/>
              </w:rPr>
              <w:t xml:space="preserve"> (FR</w:t>
            </w:r>
            <w:r w:rsidR="00B15D0E" w:rsidRPr="00933BC3">
              <w:rPr>
                <w:rFonts w:cstheme="minorHAnsi"/>
                <w:color w:val="000000" w:themeColor="text1"/>
                <w:sz w:val="24"/>
                <w:szCs w:val="20"/>
              </w:rPr>
              <w:t>.13.CES.400.05/A</w:t>
            </w:r>
            <w:r w:rsidR="00AF0103" w:rsidRPr="00933BC3">
              <w:rPr>
                <w:rFonts w:cstheme="minorHAnsi"/>
                <w:color w:val="000000" w:themeColor="text1"/>
                <w:sz w:val="24"/>
                <w:szCs w:val="20"/>
              </w:rPr>
              <w:t>)</w:t>
            </w:r>
            <w:r w:rsidRPr="00933BC3">
              <w:rPr>
                <w:rFonts w:cstheme="minorHAnsi"/>
                <w:color w:val="000000" w:themeColor="text1"/>
                <w:sz w:val="24"/>
                <w:szCs w:val="20"/>
                <w:vertAlign w:val="superscript"/>
              </w:rPr>
              <w:t>1</w:t>
            </w:r>
          </w:p>
        </w:tc>
        <w:tc>
          <w:tcPr>
            <w:tcW w:w="1269" w:type="dxa"/>
          </w:tcPr>
          <w:p w14:paraId="1F6E27FE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1FAA9AE2" w14:textId="77777777" w:rsidTr="00B06752">
        <w:tc>
          <w:tcPr>
            <w:tcW w:w="7225" w:type="dxa"/>
          </w:tcPr>
          <w:p w14:paraId="21CAEB48" w14:textId="77777777" w:rsidR="00B06752" w:rsidRPr="00933BC3" w:rsidRDefault="00B06752" w:rsidP="00413EF9">
            <w:pPr>
              <w:pStyle w:val="Pargrafoda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ind w:hanging="219"/>
              <w:rPr>
                <w:rFonts w:cs="Calibri"/>
                <w:bCs/>
                <w:color w:val="FF0000"/>
                <w:sz w:val="24"/>
                <w:szCs w:val="20"/>
              </w:rPr>
            </w:pPr>
            <w:r w:rsidRPr="00933BC3">
              <w:rPr>
                <w:rFonts w:cs="Calibri"/>
                <w:bCs/>
                <w:sz w:val="24"/>
                <w:szCs w:val="20"/>
              </w:rPr>
              <w:t>Fo</w:t>
            </w:r>
            <w:r w:rsidR="00413EF9" w:rsidRPr="00933BC3">
              <w:rPr>
                <w:rFonts w:cs="Calibri"/>
                <w:bCs/>
                <w:sz w:val="24"/>
                <w:szCs w:val="20"/>
              </w:rPr>
              <w:t xml:space="preserve">rmulário de submissão </w:t>
            </w:r>
            <w:r w:rsidR="00B15D0E" w:rsidRPr="00933BC3">
              <w:rPr>
                <w:rFonts w:cs="Calibri"/>
                <w:bCs/>
                <w:sz w:val="24"/>
                <w:szCs w:val="20"/>
              </w:rPr>
              <w:t xml:space="preserve">para realização </w:t>
            </w:r>
            <w:r w:rsidR="00413EF9" w:rsidRPr="00933BC3">
              <w:rPr>
                <w:rFonts w:cs="Calibri"/>
                <w:bCs/>
                <w:sz w:val="24"/>
                <w:szCs w:val="20"/>
              </w:rPr>
              <w:t>de estudo de</w:t>
            </w:r>
            <w:r w:rsidRPr="00933BC3">
              <w:rPr>
                <w:rFonts w:cs="Calibri"/>
                <w:bCs/>
                <w:sz w:val="24"/>
                <w:szCs w:val="20"/>
              </w:rPr>
              <w:t xml:space="preserve"> investigação </w:t>
            </w:r>
            <w:r w:rsidR="00B15D0E" w:rsidRPr="00933BC3">
              <w:rPr>
                <w:rFonts w:cs="Calibri"/>
                <w:bCs/>
                <w:sz w:val="24"/>
                <w:szCs w:val="20"/>
              </w:rPr>
              <w:t>(FR.13.CES.400.03/B</w:t>
            </w:r>
            <w:r w:rsidRPr="00933BC3">
              <w:rPr>
                <w:rFonts w:cs="Calibri"/>
                <w:bCs/>
                <w:sz w:val="24"/>
                <w:szCs w:val="20"/>
              </w:rPr>
              <w:t>)</w:t>
            </w:r>
            <w:r w:rsidR="00413EF9" w:rsidRPr="00933BC3">
              <w:rPr>
                <w:rFonts w:cs="Calibri"/>
                <w:bCs/>
                <w:sz w:val="24"/>
                <w:szCs w:val="20"/>
                <w:vertAlign w:val="superscript"/>
              </w:rPr>
              <w:t>2</w:t>
            </w:r>
          </w:p>
        </w:tc>
        <w:tc>
          <w:tcPr>
            <w:tcW w:w="1269" w:type="dxa"/>
          </w:tcPr>
          <w:p w14:paraId="00B0F4C3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46C5BDF5" w14:textId="77777777" w:rsidTr="00B06752">
        <w:tc>
          <w:tcPr>
            <w:tcW w:w="7225" w:type="dxa"/>
          </w:tcPr>
          <w:p w14:paraId="6F0492DC" w14:textId="77777777" w:rsidR="00B06752" w:rsidRPr="00933BC3" w:rsidRDefault="00B06752" w:rsidP="00413EF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219"/>
              <w:rPr>
                <w:rFonts w:cstheme="minorHAnsi"/>
                <w:color w:val="FF0000"/>
                <w:sz w:val="24"/>
                <w:szCs w:val="20"/>
              </w:rPr>
            </w:pPr>
            <w:r w:rsidRPr="00933BC3">
              <w:rPr>
                <w:rFonts w:cstheme="minorHAnsi"/>
                <w:sz w:val="24"/>
                <w:szCs w:val="20"/>
              </w:rPr>
              <w:t xml:space="preserve">Termo de Responsabilidade </w:t>
            </w:r>
            <w:r w:rsidR="00D72DF6" w:rsidRPr="00933BC3">
              <w:rPr>
                <w:rFonts w:cstheme="minorHAnsi"/>
                <w:sz w:val="24"/>
                <w:szCs w:val="20"/>
              </w:rPr>
              <w:t>(FR.13.CES.400.06/A</w:t>
            </w:r>
            <w:r w:rsidRPr="00933BC3">
              <w:rPr>
                <w:rFonts w:cstheme="minorHAnsi"/>
                <w:sz w:val="24"/>
                <w:szCs w:val="20"/>
              </w:rPr>
              <w:t>)</w:t>
            </w:r>
            <w:r w:rsidR="00413EF9" w:rsidRPr="00933BC3">
              <w:rPr>
                <w:rFonts w:cstheme="minorHAnsi"/>
                <w:sz w:val="24"/>
                <w:szCs w:val="20"/>
                <w:vertAlign w:val="superscript"/>
              </w:rPr>
              <w:t>3</w:t>
            </w:r>
          </w:p>
        </w:tc>
        <w:tc>
          <w:tcPr>
            <w:tcW w:w="1269" w:type="dxa"/>
          </w:tcPr>
          <w:p w14:paraId="1D83078F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6457112D" w14:textId="77777777" w:rsidTr="00B06752">
        <w:tc>
          <w:tcPr>
            <w:tcW w:w="7225" w:type="dxa"/>
          </w:tcPr>
          <w:p w14:paraId="2B154502" w14:textId="77777777" w:rsidR="00B06752" w:rsidRPr="00933BC3" w:rsidRDefault="00B06752" w:rsidP="00413EF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219"/>
              <w:rPr>
                <w:rFonts w:cstheme="minorHAnsi"/>
                <w:color w:val="FF0000"/>
                <w:sz w:val="24"/>
                <w:szCs w:val="20"/>
              </w:rPr>
            </w:pPr>
            <w:r w:rsidRPr="00933BC3">
              <w:rPr>
                <w:rFonts w:cstheme="minorHAnsi"/>
                <w:sz w:val="24"/>
                <w:szCs w:val="20"/>
              </w:rPr>
              <w:t xml:space="preserve">Declaração de conflitos de interesse </w:t>
            </w:r>
            <w:r w:rsidR="00D72DF6" w:rsidRPr="00933BC3">
              <w:rPr>
                <w:rFonts w:cstheme="minorHAnsi"/>
                <w:sz w:val="24"/>
                <w:szCs w:val="20"/>
              </w:rPr>
              <w:t>(FR.13.CES.400.07/A</w:t>
            </w:r>
            <w:r w:rsidRPr="00933BC3">
              <w:rPr>
                <w:rFonts w:cstheme="minorHAnsi"/>
                <w:sz w:val="24"/>
                <w:szCs w:val="20"/>
              </w:rPr>
              <w:t>)</w:t>
            </w:r>
            <w:r w:rsidR="00413EF9" w:rsidRPr="00933BC3">
              <w:rPr>
                <w:rFonts w:cstheme="minorHAnsi"/>
                <w:sz w:val="24"/>
                <w:szCs w:val="20"/>
                <w:vertAlign w:val="superscript"/>
              </w:rPr>
              <w:t>4</w:t>
            </w:r>
          </w:p>
        </w:tc>
        <w:tc>
          <w:tcPr>
            <w:tcW w:w="1269" w:type="dxa"/>
          </w:tcPr>
          <w:p w14:paraId="6A0531DE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22D21309" w14:textId="77777777" w:rsidTr="00B06752">
        <w:tc>
          <w:tcPr>
            <w:tcW w:w="7225" w:type="dxa"/>
          </w:tcPr>
          <w:p w14:paraId="7B3ACB07" w14:textId="77777777" w:rsidR="00B06752" w:rsidRPr="00933BC3" w:rsidRDefault="00B06752" w:rsidP="00413EF9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hanging="219"/>
              <w:rPr>
                <w:rFonts w:cstheme="minorHAnsi"/>
                <w:color w:val="FF0000"/>
                <w:sz w:val="24"/>
                <w:szCs w:val="20"/>
              </w:rPr>
            </w:pPr>
            <w:r w:rsidRPr="00933BC3">
              <w:rPr>
                <w:rFonts w:cstheme="minorHAnsi"/>
                <w:sz w:val="24"/>
                <w:szCs w:val="20"/>
              </w:rPr>
              <w:t xml:space="preserve">Aprovação pela </w:t>
            </w:r>
            <w:r w:rsidR="00F85813" w:rsidRPr="00933BC3">
              <w:rPr>
                <w:rFonts w:cstheme="minorHAnsi"/>
                <w:sz w:val="24"/>
                <w:szCs w:val="20"/>
              </w:rPr>
              <w:t>Direção Clínica/</w:t>
            </w:r>
            <w:r w:rsidRPr="00933BC3">
              <w:rPr>
                <w:rFonts w:cstheme="minorHAnsi"/>
                <w:sz w:val="24"/>
                <w:szCs w:val="20"/>
              </w:rPr>
              <w:t xml:space="preserve">Direção </w:t>
            </w:r>
            <w:r w:rsidR="00413EF9" w:rsidRPr="00933BC3">
              <w:rPr>
                <w:rFonts w:cstheme="minorHAnsi"/>
                <w:sz w:val="24"/>
                <w:szCs w:val="20"/>
              </w:rPr>
              <w:t>de Enfermagem/</w:t>
            </w:r>
            <w:r w:rsidR="00F85813" w:rsidRPr="00933BC3">
              <w:rPr>
                <w:rFonts w:cstheme="minorHAnsi"/>
                <w:sz w:val="24"/>
                <w:szCs w:val="20"/>
              </w:rPr>
              <w:t>Coordenação do Serviço</w:t>
            </w:r>
            <w:r w:rsidRPr="00933BC3">
              <w:rPr>
                <w:rFonts w:cstheme="minorHAnsi"/>
                <w:sz w:val="24"/>
                <w:szCs w:val="20"/>
              </w:rPr>
              <w:t xml:space="preserve"> onde se irá realizar o estudo</w:t>
            </w:r>
            <w:r w:rsidR="00736E71" w:rsidRPr="00933BC3">
              <w:rPr>
                <w:rFonts w:cstheme="minorHAnsi"/>
                <w:sz w:val="24"/>
                <w:szCs w:val="20"/>
              </w:rPr>
              <w:t xml:space="preserve"> </w:t>
            </w:r>
            <w:r w:rsidR="00D72DF6" w:rsidRPr="00933BC3">
              <w:rPr>
                <w:rFonts w:cstheme="minorHAnsi"/>
                <w:sz w:val="24"/>
                <w:szCs w:val="20"/>
              </w:rPr>
              <w:t>(FR.13.CES.400.08/A</w:t>
            </w:r>
            <w:r w:rsidR="00736E71" w:rsidRPr="00933BC3">
              <w:rPr>
                <w:rFonts w:cstheme="minorHAnsi"/>
                <w:sz w:val="24"/>
                <w:szCs w:val="20"/>
              </w:rPr>
              <w:t>)</w:t>
            </w:r>
            <w:r w:rsidR="00413EF9" w:rsidRPr="00933BC3">
              <w:rPr>
                <w:rFonts w:cstheme="minorHAnsi"/>
                <w:sz w:val="24"/>
                <w:szCs w:val="20"/>
                <w:vertAlign w:val="superscript"/>
              </w:rPr>
              <w:t>5</w:t>
            </w:r>
          </w:p>
        </w:tc>
        <w:tc>
          <w:tcPr>
            <w:tcW w:w="1269" w:type="dxa"/>
          </w:tcPr>
          <w:p w14:paraId="198BCA06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615C2538" w14:textId="77777777" w:rsidTr="00B06752">
        <w:tc>
          <w:tcPr>
            <w:tcW w:w="7225" w:type="dxa"/>
          </w:tcPr>
          <w:p w14:paraId="7031055A" w14:textId="77777777" w:rsidR="00B06752" w:rsidRPr="00933BC3" w:rsidRDefault="00B06752" w:rsidP="00413EF9">
            <w:pPr>
              <w:pStyle w:val="PargrafodaLista"/>
              <w:numPr>
                <w:ilvl w:val="0"/>
                <w:numId w:val="7"/>
              </w:numPr>
              <w:spacing w:beforeLines="40" w:before="96" w:after="0" w:line="240" w:lineRule="auto"/>
              <w:ind w:hanging="219"/>
              <w:rPr>
                <w:rFonts w:cstheme="minorHAnsi"/>
                <w:color w:val="FF0000"/>
                <w:sz w:val="24"/>
                <w:szCs w:val="20"/>
              </w:rPr>
            </w:pPr>
            <w:r w:rsidRPr="00933BC3">
              <w:rPr>
                <w:rFonts w:cstheme="minorHAnsi"/>
                <w:sz w:val="24"/>
                <w:szCs w:val="20"/>
              </w:rPr>
              <w:t>Resumo Curricular do Investigador Principal e equipa de investigação local</w:t>
            </w:r>
            <w:r w:rsidR="00413EF9" w:rsidRPr="00933BC3">
              <w:rPr>
                <w:rFonts w:cstheme="minorHAnsi"/>
                <w:sz w:val="24"/>
                <w:szCs w:val="20"/>
                <w:vertAlign w:val="superscript"/>
              </w:rPr>
              <w:t>6</w:t>
            </w:r>
          </w:p>
        </w:tc>
        <w:tc>
          <w:tcPr>
            <w:tcW w:w="1269" w:type="dxa"/>
          </w:tcPr>
          <w:p w14:paraId="23A739AB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51AB9C0B" w14:textId="77777777" w:rsidTr="00921E54">
        <w:tc>
          <w:tcPr>
            <w:tcW w:w="7225" w:type="dxa"/>
            <w:shd w:val="clear" w:color="auto" w:fill="73C4D6"/>
          </w:tcPr>
          <w:p w14:paraId="270CB5DA" w14:textId="77777777" w:rsidR="00B06752" w:rsidRPr="00933BC3" w:rsidRDefault="00B06752">
            <w:pPr>
              <w:rPr>
                <w:b/>
                <w:sz w:val="24"/>
              </w:rPr>
            </w:pPr>
            <w:r w:rsidRPr="00933BC3">
              <w:rPr>
                <w:b/>
                <w:sz w:val="24"/>
              </w:rPr>
              <w:t>CASO SEJA APLICÁVEL</w:t>
            </w:r>
          </w:p>
        </w:tc>
        <w:tc>
          <w:tcPr>
            <w:tcW w:w="1269" w:type="dxa"/>
            <w:shd w:val="clear" w:color="auto" w:fill="73C4D6"/>
          </w:tcPr>
          <w:p w14:paraId="2DA9443D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013FEA32" w14:textId="77777777" w:rsidTr="00B06752">
        <w:tc>
          <w:tcPr>
            <w:tcW w:w="7225" w:type="dxa"/>
          </w:tcPr>
          <w:p w14:paraId="3F8E4191" w14:textId="77777777" w:rsidR="00B06752" w:rsidRPr="00933BC3" w:rsidRDefault="00B06752" w:rsidP="00413EF9">
            <w:pPr>
              <w:pStyle w:val="PargrafodaLista"/>
              <w:numPr>
                <w:ilvl w:val="0"/>
                <w:numId w:val="7"/>
              </w:numPr>
              <w:spacing w:beforeLines="40" w:before="96" w:after="0" w:line="240" w:lineRule="auto"/>
              <w:ind w:hanging="219"/>
              <w:rPr>
                <w:rFonts w:cstheme="minorHAnsi"/>
                <w:sz w:val="24"/>
              </w:rPr>
            </w:pPr>
            <w:r w:rsidRPr="00933BC3">
              <w:rPr>
                <w:rFonts w:cstheme="minorHAnsi"/>
                <w:sz w:val="24"/>
              </w:rPr>
              <w:t>Acordo/Protocolo financeiro</w:t>
            </w:r>
            <w:r w:rsidR="00413EF9" w:rsidRPr="00933BC3">
              <w:rPr>
                <w:rFonts w:cstheme="minorHAnsi"/>
                <w:sz w:val="24"/>
                <w:vertAlign w:val="superscript"/>
              </w:rPr>
              <w:t>7</w:t>
            </w:r>
          </w:p>
        </w:tc>
        <w:tc>
          <w:tcPr>
            <w:tcW w:w="1269" w:type="dxa"/>
          </w:tcPr>
          <w:p w14:paraId="4F761CE9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4177887E" w14:textId="77777777" w:rsidTr="00B06752">
        <w:tc>
          <w:tcPr>
            <w:tcW w:w="7225" w:type="dxa"/>
          </w:tcPr>
          <w:p w14:paraId="0C082196" w14:textId="77777777" w:rsidR="00B06752" w:rsidRPr="00933BC3" w:rsidRDefault="00736E71" w:rsidP="00413EF9">
            <w:pPr>
              <w:pStyle w:val="PargrafodaLista"/>
              <w:numPr>
                <w:ilvl w:val="0"/>
                <w:numId w:val="7"/>
              </w:numPr>
              <w:spacing w:beforeLines="40" w:before="96" w:after="0" w:line="240" w:lineRule="auto"/>
              <w:ind w:hanging="219"/>
              <w:rPr>
                <w:rFonts w:cstheme="minorHAnsi"/>
                <w:sz w:val="24"/>
              </w:rPr>
            </w:pPr>
            <w:r w:rsidRPr="00933BC3">
              <w:rPr>
                <w:rFonts w:cstheme="minorHAnsi"/>
                <w:sz w:val="24"/>
              </w:rPr>
              <w:t>Protocolo do Projeto de Investigação</w:t>
            </w:r>
            <w:r w:rsidR="00413EF9" w:rsidRPr="00933BC3">
              <w:rPr>
                <w:rFonts w:cstheme="minorHAnsi"/>
                <w:sz w:val="24"/>
                <w:vertAlign w:val="superscript"/>
              </w:rPr>
              <w:t>8</w:t>
            </w:r>
          </w:p>
        </w:tc>
        <w:tc>
          <w:tcPr>
            <w:tcW w:w="1269" w:type="dxa"/>
          </w:tcPr>
          <w:p w14:paraId="2EFD2B6C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5656BE71" w14:textId="77777777" w:rsidTr="00B06752">
        <w:tc>
          <w:tcPr>
            <w:tcW w:w="7225" w:type="dxa"/>
          </w:tcPr>
          <w:p w14:paraId="21BC1916" w14:textId="77777777" w:rsidR="00B06752" w:rsidRPr="00933BC3" w:rsidRDefault="00541A73" w:rsidP="007A158D">
            <w:pPr>
              <w:pStyle w:val="PargrafodaLista"/>
              <w:numPr>
                <w:ilvl w:val="0"/>
                <w:numId w:val="7"/>
              </w:numPr>
              <w:spacing w:beforeLines="40" w:before="96" w:after="0" w:line="240" w:lineRule="auto"/>
              <w:ind w:hanging="197"/>
              <w:rPr>
                <w:rFonts w:cstheme="minorHAnsi"/>
                <w:sz w:val="24"/>
              </w:rPr>
            </w:pPr>
            <w:r w:rsidRPr="00933BC3">
              <w:rPr>
                <w:rFonts w:cstheme="minorHAnsi"/>
                <w:sz w:val="24"/>
              </w:rPr>
              <w:t>Modelo de C</w:t>
            </w:r>
            <w:r w:rsidR="00736E71" w:rsidRPr="00933BC3">
              <w:rPr>
                <w:rFonts w:cstheme="minorHAnsi"/>
                <w:sz w:val="24"/>
              </w:rPr>
              <w:t xml:space="preserve">onsentimento </w:t>
            </w:r>
            <w:r w:rsidRPr="00933BC3">
              <w:rPr>
                <w:rFonts w:cstheme="minorHAnsi"/>
                <w:sz w:val="24"/>
              </w:rPr>
              <w:t>I</w:t>
            </w:r>
            <w:r w:rsidR="00736E71" w:rsidRPr="00933BC3">
              <w:rPr>
                <w:rFonts w:cstheme="minorHAnsi"/>
                <w:sz w:val="24"/>
              </w:rPr>
              <w:t>nformado</w:t>
            </w:r>
            <w:r w:rsidR="00413EF9" w:rsidRPr="00933BC3">
              <w:rPr>
                <w:rFonts w:cstheme="minorHAnsi"/>
                <w:sz w:val="24"/>
                <w:vertAlign w:val="superscript"/>
              </w:rPr>
              <w:t>9</w:t>
            </w:r>
          </w:p>
        </w:tc>
        <w:tc>
          <w:tcPr>
            <w:tcW w:w="1269" w:type="dxa"/>
          </w:tcPr>
          <w:p w14:paraId="481B31EA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B06752" w14:paraId="1B96ECAF" w14:textId="77777777" w:rsidTr="00B06752">
        <w:tc>
          <w:tcPr>
            <w:tcW w:w="7225" w:type="dxa"/>
          </w:tcPr>
          <w:p w14:paraId="58D4C61F" w14:textId="77777777" w:rsidR="00B06752" w:rsidRPr="00933BC3" w:rsidRDefault="00736E71" w:rsidP="00921E54">
            <w:pPr>
              <w:pStyle w:val="PargrafodaLista"/>
              <w:numPr>
                <w:ilvl w:val="0"/>
                <w:numId w:val="7"/>
              </w:numPr>
              <w:tabs>
                <w:tab w:val="left" w:pos="309"/>
              </w:tabs>
              <w:spacing w:beforeLines="40" w:before="96" w:after="0" w:line="240" w:lineRule="auto"/>
              <w:ind w:hanging="219"/>
              <w:rPr>
                <w:rFonts w:cstheme="minorHAnsi"/>
                <w:sz w:val="24"/>
              </w:rPr>
            </w:pPr>
            <w:r w:rsidRPr="00933BC3">
              <w:rPr>
                <w:rFonts w:cstheme="minorHAnsi"/>
                <w:sz w:val="24"/>
              </w:rPr>
              <w:t>Resu</w:t>
            </w:r>
            <w:r w:rsidR="00413EF9" w:rsidRPr="00933BC3">
              <w:rPr>
                <w:rFonts w:cstheme="minorHAnsi"/>
                <w:sz w:val="24"/>
              </w:rPr>
              <w:t>mo das C</w:t>
            </w:r>
            <w:r w:rsidR="002B7FD1" w:rsidRPr="00933BC3">
              <w:rPr>
                <w:rFonts w:cstheme="minorHAnsi"/>
                <w:sz w:val="24"/>
              </w:rPr>
              <w:t xml:space="preserve">aracterísticas das </w:t>
            </w:r>
            <w:r w:rsidR="00413EF9" w:rsidRPr="00933BC3">
              <w:rPr>
                <w:rFonts w:cstheme="minorHAnsi"/>
                <w:sz w:val="24"/>
              </w:rPr>
              <w:t>Tecnologias de S</w:t>
            </w:r>
            <w:r w:rsidR="002B7FD1" w:rsidRPr="00933BC3">
              <w:rPr>
                <w:rFonts w:cstheme="minorHAnsi"/>
                <w:sz w:val="24"/>
              </w:rPr>
              <w:t>aúde</w:t>
            </w:r>
            <w:r w:rsidR="00413EF9" w:rsidRPr="00933BC3">
              <w:rPr>
                <w:rFonts w:cstheme="minorHAnsi"/>
                <w:sz w:val="24"/>
                <w:vertAlign w:val="superscript"/>
              </w:rPr>
              <w:t>10</w:t>
            </w:r>
          </w:p>
        </w:tc>
        <w:tc>
          <w:tcPr>
            <w:tcW w:w="1269" w:type="dxa"/>
          </w:tcPr>
          <w:p w14:paraId="75C181A1" w14:textId="77777777" w:rsidR="00B06752" w:rsidRPr="00933BC3" w:rsidRDefault="00B06752">
            <w:pPr>
              <w:rPr>
                <w:sz w:val="24"/>
              </w:rPr>
            </w:pPr>
          </w:p>
        </w:tc>
      </w:tr>
      <w:tr w:rsidR="00736E71" w14:paraId="4E8A5A07" w14:textId="77777777" w:rsidTr="00B06752">
        <w:tc>
          <w:tcPr>
            <w:tcW w:w="7225" w:type="dxa"/>
          </w:tcPr>
          <w:p w14:paraId="0802BE55" w14:textId="77777777" w:rsidR="00736E71" w:rsidRPr="00933BC3" w:rsidRDefault="00736E71" w:rsidP="00921E54">
            <w:pPr>
              <w:pStyle w:val="PargrafodaLista"/>
              <w:numPr>
                <w:ilvl w:val="0"/>
                <w:numId w:val="7"/>
              </w:numPr>
              <w:tabs>
                <w:tab w:val="left" w:pos="309"/>
              </w:tabs>
              <w:spacing w:beforeLines="40" w:before="96" w:after="0" w:line="240" w:lineRule="auto"/>
              <w:ind w:hanging="219"/>
              <w:rPr>
                <w:rFonts w:cstheme="minorHAnsi"/>
                <w:sz w:val="24"/>
              </w:rPr>
            </w:pPr>
            <w:r w:rsidRPr="00933BC3">
              <w:rPr>
                <w:rFonts w:cstheme="minorHAnsi"/>
                <w:sz w:val="24"/>
              </w:rPr>
              <w:t>Apólice de Seguro</w:t>
            </w:r>
            <w:r w:rsidR="00713EB3" w:rsidRPr="00933BC3">
              <w:rPr>
                <w:rFonts w:cstheme="minorHAnsi"/>
                <w:sz w:val="24"/>
                <w:vertAlign w:val="superscript"/>
              </w:rPr>
              <w:t>11</w:t>
            </w:r>
          </w:p>
        </w:tc>
        <w:tc>
          <w:tcPr>
            <w:tcW w:w="1269" w:type="dxa"/>
          </w:tcPr>
          <w:p w14:paraId="6C4C84AA" w14:textId="77777777" w:rsidR="00736E71" w:rsidRPr="00933BC3" w:rsidRDefault="00736E71">
            <w:pPr>
              <w:rPr>
                <w:sz w:val="24"/>
              </w:rPr>
            </w:pPr>
          </w:p>
        </w:tc>
      </w:tr>
      <w:tr w:rsidR="00736E71" w14:paraId="2F86A55C" w14:textId="77777777" w:rsidTr="00B06752">
        <w:tc>
          <w:tcPr>
            <w:tcW w:w="7225" w:type="dxa"/>
          </w:tcPr>
          <w:p w14:paraId="2CACAA84" w14:textId="77777777" w:rsidR="00736E71" w:rsidRPr="00933BC3" w:rsidRDefault="00736E71" w:rsidP="00921E54">
            <w:pPr>
              <w:pStyle w:val="PargrafodaLista"/>
              <w:numPr>
                <w:ilvl w:val="0"/>
                <w:numId w:val="7"/>
              </w:numPr>
              <w:tabs>
                <w:tab w:val="left" w:pos="309"/>
              </w:tabs>
              <w:spacing w:beforeLines="40" w:before="96" w:after="0" w:line="240" w:lineRule="auto"/>
              <w:ind w:hanging="219"/>
              <w:rPr>
                <w:rFonts w:cstheme="minorHAnsi"/>
                <w:sz w:val="24"/>
              </w:rPr>
            </w:pPr>
            <w:r w:rsidRPr="00933BC3">
              <w:rPr>
                <w:rFonts w:cstheme="minorHAnsi"/>
                <w:sz w:val="24"/>
              </w:rPr>
              <w:t>Declaração de responsabilidade civil do Promotor por danos causados pelo fármaco caso não esteja especificado no seguro</w:t>
            </w:r>
          </w:p>
        </w:tc>
        <w:tc>
          <w:tcPr>
            <w:tcW w:w="1269" w:type="dxa"/>
          </w:tcPr>
          <w:p w14:paraId="771659F9" w14:textId="77777777" w:rsidR="00736E71" w:rsidRPr="00933BC3" w:rsidRDefault="00736E71">
            <w:pPr>
              <w:rPr>
                <w:sz w:val="24"/>
              </w:rPr>
            </w:pPr>
          </w:p>
        </w:tc>
      </w:tr>
    </w:tbl>
    <w:p w14:paraId="5B8296A8" w14:textId="77777777" w:rsidR="00171048" w:rsidRDefault="00171048"/>
    <w:p w14:paraId="3BDA9BE0" w14:textId="77777777" w:rsidR="00171048" w:rsidRPr="00413EF9" w:rsidRDefault="00171048" w:rsidP="00D373EB">
      <w:pPr>
        <w:jc w:val="both"/>
        <w:rPr>
          <w:rFonts w:cstheme="minorHAnsi"/>
          <w:b/>
          <w:color w:val="000000" w:themeColor="text1"/>
        </w:rPr>
      </w:pPr>
      <w:r w:rsidRPr="00413EF9">
        <w:rPr>
          <w:vertAlign w:val="superscript"/>
        </w:rPr>
        <w:t>1</w:t>
      </w:r>
      <w:r w:rsidR="00413EF9" w:rsidRPr="00413EF9">
        <w:rPr>
          <w:rFonts w:cstheme="minorHAnsi"/>
          <w:b/>
          <w:color w:val="000000" w:themeColor="text1"/>
        </w:rPr>
        <w:t>Requerimento para realização de estudo de investigação</w:t>
      </w:r>
      <w:r w:rsidR="00921E54">
        <w:rPr>
          <w:rFonts w:cstheme="minorHAnsi"/>
          <w:b/>
          <w:color w:val="000000" w:themeColor="text1"/>
        </w:rPr>
        <w:t xml:space="preserve"> </w:t>
      </w:r>
      <w:r w:rsidR="00413EF9">
        <w:rPr>
          <w:rFonts w:cstheme="minorHAnsi"/>
          <w:b/>
          <w:color w:val="000000" w:themeColor="text1"/>
        </w:rPr>
        <w:t xml:space="preserve">- </w:t>
      </w:r>
      <w:r w:rsidRPr="00C1714B">
        <w:rPr>
          <w:rFonts w:cstheme="minorHAnsi"/>
        </w:rPr>
        <w:t>Modelo disponibilizado pela C</w:t>
      </w:r>
      <w:r w:rsidR="00921E54">
        <w:rPr>
          <w:rFonts w:cstheme="minorHAnsi"/>
        </w:rPr>
        <w:t xml:space="preserve">omissão de ética para a </w:t>
      </w:r>
      <w:r w:rsidRPr="00C1714B">
        <w:rPr>
          <w:rFonts w:cstheme="minorHAnsi"/>
        </w:rPr>
        <w:t>S</w:t>
      </w:r>
      <w:r w:rsidR="00921E54">
        <w:rPr>
          <w:rFonts w:cstheme="minorHAnsi"/>
        </w:rPr>
        <w:t>aúde (CES)</w:t>
      </w:r>
      <w:r w:rsidRPr="00C1714B">
        <w:rPr>
          <w:rFonts w:cstheme="minorHAnsi"/>
        </w:rPr>
        <w:t>, deverá vir assinado pelo investigador principal ou por membro da equipa mandatado para o efeito</w:t>
      </w:r>
      <w:r w:rsidR="00541A73">
        <w:rPr>
          <w:rFonts w:cstheme="minorHAnsi"/>
        </w:rPr>
        <w:t>;</w:t>
      </w:r>
    </w:p>
    <w:p w14:paraId="4C9AA8FB" w14:textId="77777777" w:rsidR="00541A73" w:rsidRPr="00541A73" w:rsidRDefault="00413EF9" w:rsidP="00D373EB">
      <w:pPr>
        <w:spacing w:before="120" w:line="264" w:lineRule="auto"/>
        <w:jc w:val="both"/>
        <w:rPr>
          <w:rFonts w:cstheme="minorHAnsi"/>
          <w:b/>
        </w:rPr>
      </w:pPr>
      <w:r>
        <w:rPr>
          <w:rFonts w:cstheme="minorHAnsi"/>
          <w:vertAlign w:val="superscript"/>
        </w:rPr>
        <w:t xml:space="preserve">2 </w:t>
      </w:r>
      <w:r>
        <w:rPr>
          <w:rFonts w:cstheme="minorHAnsi"/>
          <w:b/>
        </w:rPr>
        <w:t>Formulário de submissão de estudo de investigação</w:t>
      </w:r>
      <w:r w:rsidR="00921E54">
        <w:rPr>
          <w:rFonts w:cstheme="minorHAnsi"/>
          <w:b/>
        </w:rPr>
        <w:t xml:space="preserve"> </w:t>
      </w:r>
      <w:r w:rsidR="00541A73" w:rsidRPr="00541A73">
        <w:rPr>
          <w:rFonts w:cstheme="minorHAnsi"/>
          <w:b/>
        </w:rPr>
        <w:t xml:space="preserve">- </w:t>
      </w:r>
      <w:r w:rsidR="00541A73" w:rsidRPr="00541A73">
        <w:rPr>
          <w:rFonts w:cstheme="minorHAnsi"/>
        </w:rPr>
        <w:t>Modelo disponibilizado pela CES, deverá vir preenchido na totalidade (tem instruções de preenchimento)</w:t>
      </w:r>
      <w:r w:rsidR="00541A73">
        <w:rPr>
          <w:rFonts w:cstheme="minorHAnsi"/>
        </w:rPr>
        <w:t>;</w:t>
      </w:r>
    </w:p>
    <w:p w14:paraId="64517F65" w14:textId="77777777" w:rsidR="00171048" w:rsidRPr="00541A73" w:rsidRDefault="00413EF9" w:rsidP="00D373EB">
      <w:pPr>
        <w:spacing w:beforeLines="40" w:before="96" w:line="264" w:lineRule="auto"/>
        <w:jc w:val="both"/>
        <w:rPr>
          <w:rFonts w:cstheme="minorHAnsi"/>
        </w:rPr>
      </w:pPr>
      <w:r>
        <w:rPr>
          <w:rFonts w:cstheme="minorHAnsi"/>
          <w:vertAlign w:val="superscript"/>
        </w:rPr>
        <w:t xml:space="preserve">3 </w:t>
      </w:r>
      <w:r>
        <w:rPr>
          <w:rFonts w:cstheme="minorHAnsi"/>
          <w:b/>
        </w:rPr>
        <w:t>T</w:t>
      </w:r>
      <w:r w:rsidR="00171048" w:rsidRPr="00C1714B">
        <w:rPr>
          <w:rFonts w:cstheme="minorHAnsi"/>
          <w:b/>
        </w:rPr>
        <w:t>ermo de responsabilidade -</w:t>
      </w:r>
      <w:r w:rsidR="0077257E">
        <w:rPr>
          <w:rFonts w:cstheme="minorHAnsi"/>
        </w:rPr>
        <w:t xml:space="preserve"> M</w:t>
      </w:r>
      <w:r w:rsidR="00171048" w:rsidRPr="00C1714B">
        <w:rPr>
          <w:rFonts w:cstheme="minorHAnsi"/>
        </w:rPr>
        <w:t>odelo disponibilizado pela CES, deverá vir assinado pelo investigador principal ou por membro da equipa mandatado para o efeito;</w:t>
      </w:r>
      <w:r w:rsidR="00541A73">
        <w:rPr>
          <w:rFonts w:cstheme="minorHAnsi"/>
        </w:rPr>
        <w:t xml:space="preserve"> </w:t>
      </w:r>
      <w:r w:rsidR="00541A73" w:rsidRPr="00541A73">
        <w:rPr>
          <w:rFonts w:cs="Calibri"/>
          <w:bCs/>
        </w:rPr>
        <w:t>confirmação de que as informações do formulário de submissão de estudo são verdadeiras e que vão ser cumpridos os procedimentos previstos</w:t>
      </w:r>
      <w:r w:rsidR="00541A73">
        <w:rPr>
          <w:rFonts w:cs="Calibri"/>
          <w:bCs/>
        </w:rPr>
        <w:t>;</w:t>
      </w:r>
    </w:p>
    <w:p w14:paraId="25913A35" w14:textId="77777777" w:rsidR="00171048" w:rsidRDefault="00413EF9" w:rsidP="00D373EB">
      <w:pPr>
        <w:spacing w:beforeLines="40" w:before="96" w:line="264" w:lineRule="auto"/>
        <w:jc w:val="both"/>
        <w:rPr>
          <w:rFonts w:cstheme="minorHAnsi"/>
        </w:rPr>
      </w:pPr>
      <w:r>
        <w:rPr>
          <w:rFonts w:cstheme="minorHAnsi"/>
          <w:vertAlign w:val="superscript"/>
        </w:rPr>
        <w:t>4</w:t>
      </w:r>
      <w:r w:rsidR="00171048">
        <w:rPr>
          <w:rFonts w:cstheme="minorHAnsi"/>
        </w:rPr>
        <w:t xml:space="preserve"> </w:t>
      </w:r>
      <w:r w:rsidR="00171048" w:rsidRPr="00C1714B">
        <w:rPr>
          <w:rFonts w:cstheme="minorHAnsi"/>
          <w:b/>
        </w:rPr>
        <w:t>Declaração de conflito de interesse -</w:t>
      </w:r>
      <w:r w:rsidR="0077257E">
        <w:rPr>
          <w:rFonts w:cstheme="minorHAnsi"/>
        </w:rPr>
        <w:t xml:space="preserve"> M</w:t>
      </w:r>
      <w:r w:rsidR="00171048" w:rsidRPr="00C1714B">
        <w:rPr>
          <w:rFonts w:cstheme="minorHAnsi"/>
        </w:rPr>
        <w:t>odelo disponibilizado pel</w:t>
      </w:r>
      <w:r>
        <w:rPr>
          <w:rFonts w:cstheme="minorHAnsi"/>
        </w:rPr>
        <w:t xml:space="preserve">a CES, deverá vir assinado pelo </w:t>
      </w:r>
      <w:r w:rsidR="00171048" w:rsidRPr="00C1714B">
        <w:rPr>
          <w:rFonts w:cstheme="minorHAnsi"/>
        </w:rPr>
        <w:t>investigador principal ou por membro da equipa mandatado para o efeito. Declarar obrigatoriamente quaisquer conflitos de interesses, como por exemplo sobreposição do papel de investigador e médico assistente ou contrato com farmacêutica;</w:t>
      </w:r>
    </w:p>
    <w:p w14:paraId="4F72C80A" w14:textId="77777777" w:rsidR="00171048" w:rsidRDefault="00413EF9" w:rsidP="00D373EB">
      <w:pPr>
        <w:spacing w:beforeLines="40" w:before="96" w:line="264" w:lineRule="auto"/>
        <w:jc w:val="both"/>
        <w:rPr>
          <w:rFonts w:cstheme="minorHAnsi"/>
        </w:rPr>
      </w:pPr>
      <w:r>
        <w:rPr>
          <w:rFonts w:cstheme="minorHAnsi"/>
          <w:vertAlign w:val="superscript"/>
        </w:rPr>
        <w:t>5</w:t>
      </w:r>
      <w:r w:rsidR="00171048">
        <w:rPr>
          <w:rFonts w:cstheme="minorHAnsi"/>
        </w:rPr>
        <w:t xml:space="preserve"> </w:t>
      </w:r>
      <w:r w:rsidR="00171048">
        <w:rPr>
          <w:rFonts w:cstheme="minorHAnsi"/>
          <w:b/>
        </w:rPr>
        <w:t xml:space="preserve">Aprovação da </w:t>
      </w:r>
      <w:r w:rsidR="00171048" w:rsidRPr="00171048">
        <w:rPr>
          <w:rFonts w:cstheme="minorHAnsi"/>
          <w:b/>
        </w:rPr>
        <w:t>Direção Clínica/Direção de Enfermagem /Coo</w:t>
      </w:r>
      <w:r>
        <w:rPr>
          <w:rFonts w:cstheme="minorHAnsi"/>
          <w:b/>
        </w:rPr>
        <w:t xml:space="preserve">rdenação do Serviço onde se irá </w:t>
      </w:r>
      <w:r w:rsidR="00171048" w:rsidRPr="00171048">
        <w:rPr>
          <w:rFonts w:cstheme="minorHAnsi"/>
          <w:b/>
        </w:rPr>
        <w:t>realizar o estudo</w:t>
      </w:r>
      <w:r w:rsidR="00921E54">
        <w:rPr>
          <w:rFonts w:cstheme="minorHAnsi"/>
          <w:b/>
        </w:rPr>
        <w:t xml:space="preserve"> </w:t>
      </w:r>
      <w:r w:rsidR="00171048" w:rsidRPr="00171048">
        <w:rPr>
          <w:rFonts w:cstheme="minorHAnsi"/>
          <w:b/>
        </w:rPr>
        <w:t>-</w:t>
      </w:r>
      <w:r w:rsidR="007A158D">
        <w:rPr>
          <w:rFonts w:cstheme="minorHAnsi"/>
        </w:rPr>
        <w:t xml:space="preserve"> Modelo disponibilizado pela CES; c</w:t>
      </w:r>
      <w:r w:rsidR="00171048" w:rsidRPr="00C1714B">
        <w:rPr>
          <w:rFonts w:cstheme="minorHAnsi"/>
        </w:rPr>
        <w:t xml:space="preserve">ondição imprescindível para a realização de um estudo. É responsabilidade do investigador principal obter autorização junto do </w:t>
      </w:r>
      <w:r w:rsidR="00171048" w:rsidRPr="00C1714B">
        <w:rPr>
          <w:rFonts w:cstheme="minorHAnsi"/>
        </w:rPr>
        <w:lastRenderedPageBreak/>
        <w:t xml:space="preserve">responsável do Serviço da USISM onde pretenderá desenvolver o seu estudo, devendo ser feita </w:t>
      </w:r>
      <w:r w:rsidR="00171048" w:rsidRPr="00C1714B">
        <w:rPr>
          <w:rFonts w:cstheme="minorHAnsi"/>
          <w:i/>
        </w:rPr>
        <w:t>a priori</w:t>
      </w:r>
      <w:r w:rsidR="00541A73">
        <w:rPr>
          <w:rFonts w:cstheme="minorHAnsi"/>
        </w:rPr>
        <w:t>;</w:t>
      </w:r>
    </w:p>
    <w:p w14:paraId="0170F7BC" w14:textId="77777777" w:rsidR="00171048" w:rsidRDefault="00413EF9" w:rsidP="00D373EB">
      <w:pPr>
        <w:spacing w:beforeLines="40" w:before="96" w:line="264" w:lineRule="auto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t>6</w:t>
      </w:r>
      <w:r w:rsidR="00171048">
        <w:rPr>
          <w:rFonts w:cstheme="minorHAnsi"/>
        </w:rPr>
        <w:t xml:space="preserve"> </w:t>
      </w:r>
      <w:r w:rsidR="00171048" w:rsidRPr="00C1714B">
        <w:rPr>
          <w:rFonts w:cstheme="minorHAnsi"/>
          <w:b/>
        </w:rPr>
        <w:t>Resumo Curricular do Investigador Principal -</w:t>
      </w:r>
      <w:r w:rsidR="00171048" w:rsidRPr="00C1714B">
        <w:rPr>
          <w:rFonts w:cstheme="minorHAnsi"/>
        </w:rPr>
        <w:t xml:space="preserve"> deverá ser apresentada uma versão resumida do </w:t>
      </w:r>
      <w:r w:rsidR="000C59EE" w:rsidRPr="0077257E">
        <w:rPr>
          <w:rFonts w:cstheme="minorHAnsi"/>
          <w:i/>
        </w:rPr>
        <w:t>Curriculum</w:t>
      </w:r>
      <w:r w:rsidR="00171048" w:rsidRPr="0077257E">
        <w:rPr>
          <w:rFonts w:cstheme="minorHAnsi"/>
          <w:i/>
        </w:rPr>
        <w:t xml:space="preserve"> Vitae</w:t>
      </w:r>
      <w:r w:rsidR="00171048" w:rsidRPr="00C1714B">
        <w:rPr>
          <w:rFonts w:cstheme="minorHAnsi"/>
        </w:rPr>
        <w:t xml:space="preserve"> do investigador principal e da equipa de investigação local;</w:t>
      </w:r>
    </w:p>
    <w:p w14:paraId="65DCA170" w14:textId="77777777" w:rsidR="00541A73" w:rsidRPr="00C1714B" w:rsidRDefault="00413EF9" w:rsidP="00D373EB">
      <w:pPr>
        <w:spacing w:beforeLines="40" w:before="96" w:after="0" w:line="264" w:lineRule="auto"/>
        <w:ind w:left="142" w:hanging="142"/>
        <w:jc w:val="both"/>
        <w:rPr>
          <w:rFonts w:cstheme="minorHAnsi"/>
        </w:rPr>
      </w:pPr>
      <w:r>
        <w:rPr>
          <w:rFonts w:cstheme="minorHAnsi"/>
          <w:vertAlign w:val="superscript"/>
        </w:rPr>
        <w:t>7</w:t>
      </w:r>
      <w:r w:rsidR="007A158D">
        <w:rPr>
          <w:rFonts w:cstheme="minorHAnsi"/>
          <w:b/>
        </w:rPr>
        <w:t>Acordo/P</w:t>
      </w:r>
      <w:r w:rsidR="00541A73" w:rsidRPr="00C1714B">
        <w:rPr>
          <w:rFonts w:cstheme="minorHAnsi"/>
          <w:b/>
        </w:rPr>
        <w:t>rotocolo financeiro -</w:t>
      </w:r>
      <w:r w:rsidR="00541A73" w:rsidRPr="00C1714B">
        <w:rPr>
          <w:rFonts w:cstheme="minorHAnsi"/>
        </w:rPr>
        <w:t xml:space="preserve"> deverá ser apresentado em triplicado e assinado pelo investigador principal e empresa/instituição. A apresentação deste documento à CES obriga a apresentação de versão final assinada pelo promotor e pelo investigador principal.</w:t>
      </w:r>
      <w:r w:rsidR="0077257E">
        <w:rPr>
          <w:rFonts w:cstheme="minorHAnsi"/>
        </w:rPr>
        <w:t xml:space="preserve"> </w:t>
      </w:r>
      <w:r w:rsidR="00541A73" w:rsidRPr="00C1714B">
        <w:rPr>
          <w:rFonts w:cstheme="minorHAnsi"/>
        </w:rPr>
        <w:t>De acordo com o artigo 13</w:t>
      </w:r>
      <w:r>
        <w:rPr>
          <w:rFonts w:cstheme="minorHAnsi"/>
        </w:rPr>
        <w:t>º</w:t>
      </w:r>
      <w:r w:rsidR="00541A73" w:rsidRPr="00C1714B">
        <w:rPr>
          <w:rFonts w:cstheme="minorHAnsi"/>
        </w:rPr>
        <w:t xml:space="preserve"> da Lei n.º 21/2014, de 16 de </w:t>
      </w:r>
      <w:r w:rsidR="000C59EE" w:rsidRPr="00C1714B">
        <w:rPr>
          <w:rFonts w:cstheme="minorHAnsi"/>
        </w:rPr>
        <w:t>abril</w:t>
      </w:r>
      <w:r w:rsidR="00541A73" w:rsidRPr="00C1714B">
        <w:rPr>
          <w:rFonts w:cstheme="minorHAnsi"/>
        </w:rPr>
        <w:t>, do contrato financeiro devem constar os seguintes elementos:</w:t>
      </w:r>
    </w:p>
    <w:p w14:paraId="5C2A4417" w14:textId="77777777" w:rsidR="00541A73" w:rsidRPr="00C1714B" w:rsidRDefault="00541A73" w:rsidP="00921E54">
      <w:pPr>
        <w:pStyle w:val="PargrafodaLista"/>
        <w:spacing w:before="120" w:line="264" w:lineRule="auto"/>
        <w:ind w:left="850"/>
        <w:jc w:val="left"/>
        <w:rPr>
          <w:rFonts w:cstheme="minorHAnsi"/>
        </w:rPr>
      </w:pPr>
      <w:r w:rsidRPr="00C1714B">
        <w:rPr>
          <w:rFonts w:cstheme="minorHAnsi"/>
        </w:rPr>
        <w:t>a) Os termos da realização do estudo clínico;</w:t>
      </w:r>
    </w:p>
    <w:p w14:paraId="5C831C11" w14:textId="77777777" w:rsidR="00541A73" w:rsidRPr="00C1714B" w:rsidRDefault="00541A73" w:rsidP="00921E54">
      <w:pPr>
        <w:pStyle w:val="PargrafodaLista"/>
        <w:spacing w:before="120" w:line="264" w:lineRule="auto"/>
        <w:ind w:left="850"/>
        <w:jc w:val="left"/>
        <w:rPr>
          <w:rFonts w:cstheme="minorHAnsi"/>
        </w:rPr>
      </w:pPr>
      <w:r w:rsidRPr="00C1714B">
        <w:rPr>
          <w:rFonts w:cstheme="minorHAnsi"/>
        </w:rPr>
        <w:t>b) As condições da sua efetivação;</w:t>
      </w:r>
    </w:p>
    <w:p w14:paraId="2CD89FBA" w14:textId="77777777" w:rsidR="00541A73" w:rsidRPr="00C1714B" w:rsidRDefault="00541A73" w:rsidP="00921E54">
      <w:pPr>
        <w:pStyle w:val="PargrafodaLista"/>
        <w:spacing w:before="120" w:line="264" w:lineRule="auto"/>
        <w:ind w:left="850"/>
        <w:jc w:val="left"/>
        <w:rPr>
          <w:rFonts w:cstheme="minorHAnsi"/>
        </w:rPr>
      </w:pPr>
      <w:r w:rsidRPr="00C1714B">
        <w:rPr>
          <w:rFonts w:cstheme="minorHAnsi"/>
        </w:rPr>
        <w:t>c) Os aspetos económicos com ele relacionados, designadamente:</w:t>
      </w:r>
    </w:p>
    <w:p w14:paraId="0D747D76" w14:textId="77777777" w:rsidR="00541A73" w:rsidRPr="00C1714B" w:rsidRDefault="00541A73" w:rsidP="00921E54">
      <w:pPr>
        <w:pStyle w:val="PargrafodaLista"/>
        <w:spacing w:before="120" w:line="264" w:lineRule="auto"/>
        <w:ind w:left="1133"/>
        <w:jc w:val="left"/>
        <w:rPr>
          <w:rFonts w:cstheme="minorHAnsi"/>
        </w:rPr>
      </w:pPr>
      <w:r w:rsidRPr="00C1714B">
        <w:rPr>
          <w:rFonts w:cstheme="minorHAnsi"/>
        </w:rPr>
        <w:t>i) Os custos diretos do estudo clínico estabelecidos pelo centro de estudos clínico, identificando, de forma individualizada e por função desempenhada, a remuneração do investigador e dos restantes membros da equipa;</w:t>
      </w:r>
    </w:p>
    <w:p w14:paraId="48FDD801" w14:textId="77777777" w:rsidR="00541A73" w:rsidRPr="00C1714B" w:rsidRDefault="00541A73" w:rsidP="00921E54">
      <w:pPr>
        <w:pStyle w:val="PargrafodaLista"/>
        <w:spacing w:before="120" w:line="264" w:lineRule="auto"/>
        <w:ind w:left="1133"/>
        <w:jc w:val="left"/>
        <w:rPr>
          <w:rFonts w:cstheme="minorHAnsi"/>
        </w:rPr>
      </w:pPr>
      <w:proofErr w:type="spellStart"/>
      <w:r w:rsidRPr="00C1714B">
        <w:rPr>
          <w:rFonts w:cstheme="minorHAnsi"/>
        </w:rPr>
        <w:t>ii</w:t>
      </w:r>
      <w:proofErr w:type="spellEnd"/>
      <w:r w:rsidRPr="00C1714B">
        <w:rPr>
          <w:rFonts w:cstheme="minorHAnsi"/>
        </w:rPr>
        <w:t>) Os custos indiretos, considerando-se como tais os despendidos na utilização de meios auxiliares de diagnóstico, os decorrentes de internamento não previsto do participante, os decorrentes do reembolso das despesas e do ressarcimento ou compensação pelas despesas e pelos prejuízos sofridos pelo participante;</w:t>
      </w:r>
    </w:p>
    <w:p w14:paraId="4D548AC9" w14:textId="77777777" w:rsidR="00541A73" w:rsidRPr="00C1714B" w:rsidRDefault="00541A73" w:rsidP="00921E54">
      <w:pPr>
        <w:pStyle w:val="PargrafodaLista"/>
        <w:spacing w:before="120" w:line="264" w:lineRule="auto"/>
        <w:ind w:left="1133"/>
        <w:jc w:val="left"/>
        <w:rPr>
          <w:rFonts w:cstheme="minorHAnsi"/>
        </w:rPr>
      </w:pPr>
      <w:proofErr w:type="spellStart"/>
      <w:r w:rsidRPr="00C1714B">
        <w:rPr>
          <w:rFonts w:cstheme="minorHAnsi"/>
        </w:rPr>
        <w:t>iii</w:t>
      </w:r>
      <w:proofErr w:type="spellEnd"/>
      <w:r w:rsidRPr="00C1714B">
        <w:rPr>
          <w:rFonts w:cstheme="minorHAnsi"/>
        </w:rPr>
        <w:t>) Os prazos de pagamento;</w:t>
      </w:r>
    </w:p>
    <w:p w14:paraId="3F5D147D" w14:textId="77777777" w:rsidR="00541A73" w:rsidRPr="00C1714B" w:rsidRDefault="00541A73" w:rsidP="00921E54">
      <w:pPr>
        <w:pStyle w:val="PargrafodaLista"/>
        <w:spacing w:before="120" w:line="264" w:lineRule="auto"/>
        <w:ind w:left="425" w:firstLine="1"/>
        <w:jc w:val="left"/>
        <w:rPr>
          <w:rFonts w:cstheme="minorHAnsi"/>
        </w:rPr>
      </w:pPr>
      <w:r w:rsidRPr="00C1714B">
        <w:rPr>
          <w:rFonts w:cstheme="minorHAnsi"/>
        </w:rPr>
        <w:t>d) As condições aprovadas pelas autoridades competentes a integrar no modelo de contrato financeiro;</w:t>
      </w:r>
    </w:p>
    <w:p w14:paraId="70E7E695" w14:textId="77777777" w:rsidR="00541A73" w:rsidRDefault="00541A73" w:rsidP="00921E54">
      <w:pPr>
        <w:pStyle w:val="PargrafodaLista"/>
        <w:spacing w:before="120" w:line="264" w:lineRule="auto"/>
        <w:ind w:left="425" w:firstLine="1"/>
        <w:jc w:val="left"/>
        <w:rPr>
          <w:rFonts w:cstheme="minorHAnsi"/>
        </w:rPr>
      </w:pPr>
      <w:r w:rsidRPr="00C1714B">
        <w:rPr>
          <w:rFonts w:cstheme="minorHAnsi"/>
        </w:rPr>
        <w:t>e) Todas as demais condições estabelecidas entre as partes.</w:t>
      </w:r>
    </w:p>
    <w:p w14:paraId="0B85E6E8" w14:textId="77777777" w:rsidR="00541A73" w:rsidRPr="00C1714B" w:rsidRDefault="00541A73" w:rsidP="00541A73">
      <w:pPr>
        <w:pStyle w:val="PargrafodaLista"/>
        <w:spacing w:before="120" w:line="264" w:lineRule="auto"/>
        <w:ind w:left="425" w:firstLine="1"/>
        <w:rPr>
          <w:rFonts w:cstheme="minorHAnsi"/>
        </w:rPr>
      </w:pPr>
    </w:p>
    <w:p w14:paraId="2AF800AA" w14:textId="77777777" w:rsidR="003E0065" w:rsidRPr="003E0065" w:rsidRDefault="007A158D" w:rsidP="00D373EB">
      <w:pPr>
        <w:spacing w:beforeLines="40" w:before="96" w:after="0" w:line="264" w:lineRule="auto"/>
        <w:jc w:val="both"/>
        <w:rPr>
          <w:rFonts w:cstheme="minorHAnsi"/>
          <w:b/>
        </w:rPr>
      </w:pPr>
      <w:r>
        <w:rPr>
          <w:rFonts w:cstheme="minorHAnsi"/>
          <w:vertAlign w:val="superscript"/>
        </w:rPr>
        <w:t xml:space="preserve">8 </w:t>
      </w:r>
      <w:r w:rsidR="00541A73" w:rsidRPr="00C1714B">
        <w:rPr>
          <w:rFonts w:cstheme="minorHAnsi"/>
          <w:b/>
        </w:rPr>
        <w:t>Protocolo do Projeto de Investigação</w:t>
      </w:r>
      <w:r w:rsidR="003E0065">
        <w:rPr>
          <w:rFonts w:cstheme="minorHAnsi"/>
          <w:b/>
          <w:color w:val="000000"/>
          <w:shd w:val="clear" w:color="auto" w:fill="FFFFFF"/>
        </w:rPr>
        <w:t xml:space="preserve"> </w:t>
      </w:r>
      <w:r w:rsidR="003E0065">
        <w:rPr>
          <w:rFonts w:cs="Arial"/>
          <w:b/>
          <w:lang w:eastAsia="pt-PT"/>
        </w:rPr>
        <w:t>(Lei nº 21/</w:t>
      </w:r>
      <w:r w:rsidR="003E0065" w:rsidRPr="00F7538F">
        <w:rPr>
          <w:rFonts w:cs="Arial"/>
          <w:b/>
          <w:lang w:eastAsia="pt-PT"/>
        </w:rPr>
        <w:t>2014</w:t>
      </w:r>
      <w:r w:rsidR="00D03AE8" w:rsidRPr="00F7538F">
        <w:rPr>
          <w:rFonts w:cs="Arial"/>
          <w:b/>
          <w:lang w:eastAsia="pt-PT"/>
        </w:rPr>
        <w:t>,</w:t>
      </w:r>
      <w:r w:rsidR="003E0065" w:rsidRPr="00F7538F">
        <w:rPr>
          <w:rFonts w:cs="Arial"/>
          <w:b/>
          <w:lang w:eastAsia="pt-PT"/>
        </w:rPr>
        <w:t xml:space="preserve"> de 16 de abril </w:t>
      </w:r>
      <w:r w:rsidR="00D03AE8" w:rsidRPr="00F7538F">
        <w:rPr>
          <w:rFonts w:cs="Arial"/>
          <w:b/>
          <w:lang w:eastAsia="pt-PT"/>
        </w:rPr>
        <w:t>-</w:t>
      </w:r>
      <w:r w:rsidR="00D03AE8">
        <w:rPr>
          <w:rFonts w:cs="Arial"/>
          <w:b/>
          <w:lang w:eastAsia="pt-PT"/>
        </w:rPr>
        <w:t xml:space="preserve"> </w:t>
      </w:r>
      <w:r w:rsidR="003E0065">
        <w:rPr>
          <w:rFonts w:cs="Arial"/>
          <w:b/>
          <w:lang w:eastAsia="pt-PT"/>
        </w:rPr>
        <w:t xml:space="preserve">versão atualizada) </w:t>
      </w:r>
      <w:r w:rsidR="0077257E">
        <w:rPr>
          <w:rFonts w:cstheme="minorHAnsi"/>
          <w:b/>
          <w:color w:val="000000"/>
          <w:shd w:val="clear" w:color="auto" w:fill="FFFFFF"/>
        </w:rPr>
        <w:t xml:space="preserve">- </w:t>
      </w:r>
      <w:r w:rsidR="003E0065" w:rsidRPr="00B62D69">
        <w:rPr>
          <w:rFonts w:cstheme="minorHAnsi"/>
          <w:color w:val="000000"/>
          <w:shd w:val="clear" w:color="auto" w:fill="FFFFFF"/>
        </w:rPr>
        <w:t>documento que descreve a justificação, os objetivos, a conceção, a metodologia, a monitorização, os aspetos estatísticos, a organiz</w:t>
      </w:r>
      <w:r w:rsidR="003E0065">
        <w:rPr>
          <w:rFonts w:cstheme="minorHAnsi"/>
          <w:color w:val="000000"/>
          <w:shd w:val="clear" w:color="auto" w:fill="FFFFFF"/>
        </w:rPr>
        <w:t xml:space="preserve">ação e a condução de um estudo. </w:t>
      </w:r>
    </w:p>
    <w:p w14:paraId="073E3DF2" w14:textId="77777777" w:rsidR="003E0065" w:rsidRDefault="003E0065" w:rsidP="00D373EB">
      <w:pPr>
        <w:spacing w:beforeLines="40" w:before="96" w:after="0" w:line="264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541A73" w:rsidRPr="00C1714B">
        <w:rPr>
          <w:rFonts w:cstheme="minorHAnsi"/>
        </w:rPr>
        <w:t>eve</w:t>
      </w:r>
      <w:r>
        <w:rPr>
          <w:rFonts w:cstheme="minorHAnsi"/>
        </w:rPr>
        <w:t xml:space="preserve">rá ser apresentado em português e incluir: </w:t>
      </w:r>
    </w:p>
    <w:p w14:paraId="79DB2BA0" w14:textId="77777777" w:rsidR="00541A73" w:rsidRPr="003E0065" w:rsidRDefault="00541A73" w:rsidP="00D373EB">
      <w:pPr>
        <w:pStyle w:val="PargrafodaLista"/>
        <w:numPr>
          <w:ilvl w:val="3"/>
          <w:numId w:val="6"/>
        </w:numPr>
        <w:spacing w:beforeLines="40" w:before="96" w:after="0" w:line="264" w:lineRule="auto"/>
        <w:ind w:left="567" w:hanging="283"/>
        <w:rPr>
          <w:rFonts w:cstheme="minorHAnsi"/>
          <w:b/>
        </w:rPr>
      </w:pPr>
      <w:r w:rsidRPr="003E0065">
        <w:rPr>
          <w:rFonts w:cstheme="minorHAnsi"/>
          <w:b/>
        </w:rPr>
        <w:t>Título</w:t>
      </w:r>
      <w:r w:rsidRPr="003E0065">
        <w:rPr>
          <w:rFonts w:cstheme="minorHAnsi"/>
        </w:rPr>
        <w:t xml:space="preserve"> - Deve ser claro, simples, descritivo da questão de investigação, sucinto; escrito em português e inglês. </w:t>
      </w:r>
    </w:p>
    <w:p w14:paraId="68259A99" w14:textId="77777777" w:rsidR="00541A73" w:rsidRPr="00C1714B" w:rsidRDefault="00541A73" w:rsidP="00D373EB">
      <w:pPr>
        <w:pStyle w:val="PargrafodaLista"/>
        <w:numPr>
          <w:ilvl w:val="0"/>
          <w:numId w:val="6"/>
        </w:numPr>
        <w:spacing w:line="264" w:lineRule="auto"/>
        <w:ind w:left="538" w:hanging="254"/>
        <w:rPr>
          <w:rFonts w:cstheme="minorHAnsi"/>
        </w:rPr>
      </w:pPr>
      <w:r w:rsidRPr="00C1714B">
        <w:rPr>
          <w:rFonts w:cstheme="minorHAnsi"/>
          <w:b/>
        </w:rPr>
        <w:t xml:space="preserve">Resumo e </w:t>
      </w:r>
      <w:proofErr w:type="gramStart"/>
      <w:r w:rsidRPr="00C1714B">
        <w:rPr>
          <w:rFonts w:cstheme="minorHAnsi"/>
          <w:b/>
        </w:rPr>
        <w:t>palavras chave</w:t>
      </w:r>
      <w:proofErr w:type="gramEnd"/>
      <w:r w:rsidRPr="00C1714B">
        <w:rPr>
          <w:rFonts w:cstheme="minorHAnsi"/>
        </w:rPr>
        <w:t xml:space="preserve"> - Deve ter uma estrutura adequada, isto é, identificar o problema, resumir a Introdução, descrever de forma sintética o objetivo, métodos e resultados esperados. </w:t>
      </w:r>
    </w:p>
    <w:p w14:paraId="05A8DAFE" w14:textId="77777777" w:rsidR="00541A73" w:rsidRPr="00C1714B" w:rsidRDefault="00541A73" w:rsidP="00D373EB">
      <w:pPr>
        <w:pStyle w:val="PargrafodaLista"/>
        <w:numPr>
          <w:ilvl w:val="0"/>
          <w:numId w:val="6"/>
        </w:numPr>
        <w:spacing w:line="264" w:lineRule="auto"/>
        <w:ind w:left="538" w:hanging="254"/>
        <w:rPr>
          <w:rFonts w:cstheme="minorHAnsi"/>
        </w:rPr>
      </w:pPr>
      <w:r w:rsidRPr="00C1714B">
        <w:rPr>
          <w:rFonts w:cstheme="minorHAnsi"/>
          <w:b/>
        </w:rPr>
        <w:t>Equipa de Investigação</w:t>
      </w:r>
      <w:r w:rsidRPr="00C1714B">
        <w:rPr>
          <w:rFonts w:cstheme="minorHAnsi"/>
        </w:rPr>
        <w:t xml:space="preserve"> - Deverá ser elaborada uma lista com todos os investigadores envolvidos no projeto, com as respetivas afiliações, cargos que ocupam e graus académicos.</w:t>
      </w:r>
    </w:p>
    <w:p w14:paraId="39E5FBF8" w14:textId="77777777" w:rsidR="00541A73" w:rsidRPr="00C1714B" w:rsidRDefault="00541A73" w:rsidP="00D373EB">
      <w:pPr>
        <w:pStyle w:val="PargrafodaLista"/>
        <w:numPr>
          <w:ilvl w:val="0"/>
          <w:numId w:val="6"/>
        </w:numPr>
        <w:spacing w:line="264" w:lineRule="auto"/>
        <w:ind w:left="538" w:hanging="254"/>
        <w:rPr>
          <w:rFonts w:cstheme="minorHAnsi"/>
        </w:rPr>
      </w:pPr>
      <w:r w:rsidRPr="00C1714B">
        <w:rPr>
          <w:rFonts w:cstheme="minorHAnsi"/>
          <w:b/>
        </w:rPr>
        <w:t>Introdução</w:t>
      </w:r>
      <w:r w:rsidR="00921E54">
        <w:rPr>
          <w:rFonts w:cstheme="minorHAnsi"/>
          <w:b/>
        </w:rPr>
        <w:t xml:space="preserve"> </w:t>
      </w:r>
      <w:r w:rsidRPr="00C1714B">
        <w:rPr>
          <w:rFonts w:cstheme="minorHAnsi"/>
        </w:rPr>
        <w:t xml:space="preserve">- É parte mais substancial do protocolo; deve realçar a pertinência ou relevância do tema, descrever o problema e fundamentar o trabalho baseado na revisão bibliográfica. </w:t>
      </w:r>
    </w:p>
    <w:p w14:paraId="47002DB0" w14:textId="77777777" w:rsidR="00541A73" w:rsidRPr="00C1714B" w:rsidRDefault="00541A73" w:rsidP="00D373EB">
      <w:pPr>
        <w:pStyle w:val="PargrafodaLista"/>
        <w:numPr>
          <w:ilvl w:val="0"/>
          <w:numId w:val="6"/>
        </w:numPr>
        <w:spacing w:line="264" w:lineRule="auto"/>
        <w:ind w:left="538" w:hanging="254"/>
        <w:rPr>
          <w:rFonts w:cstheme="minorHAnsi"/>
        </w:rPr>
      </w:pPr>
      <w:r w:rsidRPr="00C1714B">
        <w:rPr>
          <w:rFonts w:cstheme="minorHAnsi"/>
          <w:b/>
        </w:rPr>
        <w:t>Objetivo(s)</w:t>
      </w:r>
      <w:r w:rsidRPr="00C1714B">
        <w:rPr>
          <w:rFonts w:cstheme="minorHAnsi"/>
        </w:rPr>
        <w:t xml:space="preserve"> - Indicam claramente o que o investigador tem intenção de fazer no decurso do estudo; deverão ser pertinentes, precisos, realizáveis e mensuráveis. </w:t>
      </w:r>
    </w:p>
    <w:p w14:paraId="6CE5958C" w14:textId="77777777" w:rsidR="00541A73" w:rsidRPr="00C1714B" w:rsidRDefault="00541A73" w:rsidP="00D373EB">
      <w:pPr>
        <w:pStyle w:val="PargrafodaLista"/>
        <w:numPr>
          <w:ilvl w:val="0"/>
          <w:numId w:val="6"/>
        </w:numPr>
        <w:spacing w:line="264" w:lineRule="auto"/>
        <w:ind w:left="538" w:hanging="254"/>
        <w:rPr>
          <w:rFonts w:cstheme="minorHAnsi"/>
        </w:rPr>
      </w:pPr>
      <w:r w:rsidRPr="00C1714B">
        <w:rPr>
          <w:rFonts w:cstheme="minorHAnsi"/>
          <w:b/>
        </w:rPr>
        <w:t>Métodos</w:t>
      </w:r>
      <w:r w:rsidR="00921E54">
        <w:rPr>
          <w:rFonts w:cstheme="minorHAnsi"/>
        </w:rPr>
        <w:t xml:space="preserve"> -</w:t>
      </w:r>
      <w:r w:rsidRPr="00C1714B">
        <w:rPr>
          <w:rFonts w:cstheme="minorHAnsi"/>
        </w:rPr>
        <w:t xml:space="preserve"> A metodologia de colheita e de registo de dados e análise estatística deve ser detalhada e cuidadosamente descrita.</w:t>
      </w:r>
    </w:p>
    <w:p w14:paraId="3EA7092E" w14:textId="77777777" w:rsidR="00541A73" w:rsidRPr="00C1714B" w:rsidRDefault="00541A73" w:rsidP="00921E54">
      <w:pPr>
        <w:pStyle w:val="PargrafodaLista"/>
        <w:numPr>
          <w:ilvl w:val="0"/>
          <w:numId w:val="6"/>
        </w:numPr>
        <w:spacing w:line="264" w:lineRule="auto"/>
        <w:ind w:left="538" w:hanging="254"/>
        <w:jc w:val="left"/>
        <w:rPr>
          <w:rFonts w:cstheme="minorHAnsi"/>
        </w:rPr>
      </w:pPr>
      <w:r w:rsidRPr="00C1714B">
        <w:rPr>
          <w:rFonts w:cstheme="minorHAnsi"/>
          <w:b/>
        </w:rPr>
        <w:lastRenderedPageBreak/>
        <w:t>Recursos necessários</w:t>
      </w:r>
      <w:r w:rsidRPr="00C1714B">
        <w:rPr>
          <w:rFonts w:cstheme="minorHAnsi"/>
        </w:rPr>
        <w:t xml:space="preserve"> - Nesta área deverá ser descrita a alocação dos membros da equipa de investigação às respetivas tarefas do projeto. </w:t>
      </w:r>
    </w:p>
    <w:p w14:paraId="29180427" w14:textId="77777777" w:rsidR="00541A73" w:rsidRPr="00C1714B" w:rsidRDefault="00541A73" w:rsidP="00921E54">
      <w:pPr>
        <w:pStyle w:val="PargrafodaLista"/>
        <w:numPr>
          <w:ilvl w:val="0"/>
          <w:numId w:val="6"/>
        </w:numPr>
        <w:spacing w:line="264" w:lineRule="auto"/>
        <w:ind w:left="538" w:hanging="254"/>
        <w:jc w:val="left"/>
        <w:rPr>
          <w:rFonts w:cstheme="minorHAnsi"/>
        </w:rPr>
      </w:pPr>
      <w:r w:rsidRPr="00C1714B">
        <w:rPr>
          <w:rFonts w:cstheme="minorHAnsi"/>
          <w:b/>
        </w:rPr>
        <w:t>Cronograma</w:t>
      </w:r>
      <w:r w:rsidRPr="00C1714B">
        <w:rPr>
          <w:rFonts w:cstheme="minorHAnsi"/>
        </w:rPr>
        <w:t xml:space="preserve"> - Com a data de início e fim de cada tarefa.  </w:t>
      </w:r>
    </w:p>
    <w:p w14:paraId="196408DD" w14:textId="77777777" w:rsidR="00541A73" w:rsidRPr="00C1714B" w:rsidRDefault="00541A73" w:rsidP="00921E54">
      <w:pPr>
        <w:pStyle w:val="PargrafodaLista"/>
        <w:numPr>
          <w:ilvl w:val="0"/>
          <w:numId w:val="6"/>
        </w:numPr>
        <w:spacing w:line="264" w:lineRule="auto"/>
        <w:ind w:left="538" w:hanging="254"/>
        <w:jc w:val="left"/>
        <w:rPr>
          <w:rFonts w:cstheme="minorHAnsi"/>
        </w:rPr>
      </w:pPr>
      <w:r w:rsidRPr="00C1714B">
        <w:rPr>
          <w:rFonts w:cstheme="minorHAnsi"/>
          <w:b/>
        </w:rPr>
        <w:t>Resultados esperados</w:t>
      </w:r>
      <w:r w:rsidRPr="00C1714B">
        <w:rPr>
          <w:rFonts w:cstheme="minorHAnsi"/>
        </w:rPr>
        <w:t xml:space="preserve"> - A descrição dos resultados esperados, permite avaliar o impacto e limites da investigação. </w:t>
      </w:r>
    </w:p>
    <w:p w14:paraId="2DB4BEB5" w14:textId="77777777" w:rsidR="00541A73" w:rsidRDefault="00541A73" w:rsidP="00921E54">
      <w:pPr>
        <w:pStyle w:val="PargrafodaLista"/>
        <w:numPr>
          <w:ilvl w:val="0"/>
          <w:numId w:val="6"/>
        </w:numPr>
        <w:spacing w:line="264" w:lineRule="auto"/>
        <w:ind w:left="538" w:hanging="254"/>
        <w:jc w:val="left"/>
        <w:rPr>
          <w:rFonts w:cstheme="minorHAnsi"/>
        </w:rPr>
      </w:pPr>
      <w:r w:rsidRPr="00C1714B">
        <w:rPr>
          <w:rFonts w:cstheme="minorHAnsi"/>
          <w:b/>
        </w:rPr>
        <w:t>Bibliografia</w:t>
      </w:r>
      <w:r w:rsidR="00921E54">
        <w:rPr>
          <w:rFonts w:cstheme="minorHAnsi"/>
          <w:b/>
        </w:rPr>
        <w:t xml:space="preserve"> </w:t>
      </w:r>
      <w:r w:rsidRPr="00C1714B">
        <w:rPr>
          <w:rFonts w:cstheme="minorHAnsi"/>
        </w:rPr>
        <w:t xml:space="preserve">- Deve constar toda a bibliografia consultada e referenciada na introdução do protocolo e metodologia. </w:t>
      </w:r>
    </w:p>
    <w:p w14:paraId="0A04F6FB" w14:textId="77777777" w:rsidR="00541A73" w:rsidRPr="00C1714B" w:rsidRDefault="00541A73" w:rsidP="00921E54">
      <w:pPr>
        <w:pStyle w:val="PargrafodaLista"/>
        <w:spacing w:line="264" w:lineRule="auto"/>
        <w:ind w:left="538" w:firstLine="0"/>
        <w:jc w:val="left"/>
        <w:rPr>
          <w:rFonts w:cstheme="minorHAnsi"/>
        </w:rPr>
      </w:pPr>
    </w:p>
    <w:p w14:paraId="7B83AAC2" w14:textId="77777777" w:rsidR="00541A73" w:rsidRPr="00C1714B" w:rsidRDefault="007A158D" w:rsidP="00D373EB">
      <w:pPr>
        <w:spacing w:after="0" w:line="264" w:lineRule="auto"/>
        <w:ind w:left="425" w:hanging="284"/>
        <w:jc w:val="both"/>
        <w:rPr>
          <w:rFonts w:cstheme="minorHAnsi"/>
        </w:rPr>
      </w:pPr>
      <w:r>
        <w:rPr>
          <w:rFonts w:cstheme="minorHAnsi"/>
          <w:vertAlign w:val="superscript"/>
        </w:rPr>
        <w:t xml:space="preserve">9 </w:t>
      </w:r>
      <w:r w:rsidR="00541A73" w:rsidRPr="00C1714B">
        <w:rPr>
          <w:rFonts w:cstheme="minorHAnsi"/>
          <w:b/>
        </w:rPr>
        <w:t xml:space="preserve">Modelo de consentimento informado - </w:t>
      </w:r>
      <w:r w:rsidR="00541A73" w:rsidRPr="00C1714B">
        <w:rPr>
          <w:rFonts w:cstheme="minorHAnsi"/>
        </w:rPr>
        <w:t>autorização livr</w:t>
      </w:r>
      <w:r w:rsidR="00541A73">
        <w:rPr>
          <w:rFonts w:cstheme="minorHAnsi"/>
        </w:rPr>
        <w:t xml:space="preserve">e e esclarecida de um utente no </w:t>
      </w:r>
      <w:r w:rsidR="00541A73" w:rsidRPr="00C1714B">
        <w:rPr>
          <w:rFonts w:cstheme="minorHAnsi"/>
        </w:rPr>
        <w:t>âmbito da sua participação em estudo de investigação. É informado o utente acerca dos objetivos, métodos e resultados esperados da investigação.</w:t>
      </w:r>
    </w:p>
    <w:p w14:paraId="053AE1CC" w14:textId="77777777" w:rsidR="00541A73" w:rsidRPr="00C1714B" w:rsidRDefault="00541A73" w:rsidP="00D373EB">
      <w:pPr>
        <w:spacing w:after="0" w:line="264" w:lineRule="auto"/>
        <w:ind w:left="425"/>
        <w:jc w:val="both"/>
        <w:rPr>
          <w:rFonts w:cstheme="minorHAnsi"/>
          <w:highlight w:val="yellow"/>
        </w:rPr>
      </w:pPr>
      <w:r w:rsidRPr="00C1714B">
        <w:rPr>
          <w:rFonts w:cstheme="minorHAnsi"/>
        </w:rPr>
        <w:t>O tratamento de dados de saúde é por regra proibido, carecendo de ser legitimado pela autorização do titular dos dados.</w:t>
      </w:r>
    </w:p>
    <w:p w14:paraId="3EF4F267" w14:textId="77777777" w:rsidR="00541A73" w:rsidRPr="00C1714B" w:rsidRDefault="00541A73" w:rsidP="00D373EB">
      <w:pPr>
        <w:spacing w:after="0" w:line="264" w:lineRule="auto"/>
        <w:ind w:left="425"/>
        <w:jc w:val="both"/>
        <w:rPr>
          <w:rFonts w:cstheme="minorHAnsi"/>
        </w:rPr>
      </w:pPr>
      <w:r w:rsidRPr="00C1714B">
        <w:rPr>
          <w:rFonts w:cstheme="minorHAnsi"/>
        </w:rPr>
        <w:t>Caso o investigador pretenda realizar o est</w:t>
      </w:r>
      <w:r w:rsidR="00AF0103">
        <w:rPr>
          <w:rFonts w:cstheme="minorHAnsi"/>
        </w:rPr>
        <w:t xml:space="preserve">udo de investigação sem obter o </w:t>
      </w:r>
      <w:r w:rsidRPr="00C1714B">
        <w:rPr>
          <w:rFonts w:cstheme="minorHAnsi"/>
        </w:rPr>
        <w:t xml:space="preserve">consentimento informado dos participantes, deverá elaborar um pedido a solicitar a dispensa de consentimento informado, e respetiva fundamentação do pedido (ao abrigo do disposto </w:t>
      </w:r>
      <w:r w:rsidRPr="00F7538F">
        <w:rPr>
          <w:rFonts w:cstheme="minorHAnsi"/>
        </w:rPr>
        <w:t>no</w:t>
      </w:r>
      <w:r w:rsidR="00D03AE8" w:rsidRPr="00F7538F">
        <w:rPr>
          <w:rFonts w:cstheme="minorHAnsi"/>
        </w:rPr>
        <w:t xml:space="preserve"> n.º 2 do</w:t>
      </w:r>
      <w:r w:rsidRPr="00F7538F">
        <w:rPr>
          <w:rFonts w:cstheme="minorHAnsi"/>
        </w:rPr>
        <w:t xml:space="preserve"> artigo 6.º</w:t>
      </w:r>
      <w:r w:rsidR="00F7538F" w:rsidRPr="00F7538F">
        <w:rPr>
          <w:rFonts w:cstheme="minorHAnsi"/>
        </w:rPr>
        <w:t xml:space="preserve">, </w:t>
      </w:r>
      <w:r w:rsidRPr="00F7538F">
        <w:rPr>
          <w:rFonts w:cstheme="minorHAnsi"/>
        </w:rPr>
        <w:t>da Lei da Investigação Clínica e</w:t>
      </w:r>
      <w:r w:rsidR="00D03AE8" w:rsidRPr="00F7538F">
        <w:rPr>
          <w:rFonts w:cstheme="minorHAnsi"/>
        </w:rPr>
        <w:t xml:space="preserve"> n.º 4 do</w:t>
      </w:r>
      <w:r w:rsidR="00F7538F" w:rsidRPr="00F7538F">
        <w:rPr>
          <w:rFonts w:cstheme="minorHAnsi"/>
        </w:rPr>
        <w:t xml:space="preserve"> artigo 4.º, </w:t>
      </w:r>
      <w:r w:rsidRPr="00F7538F">
        <w:rPr>
          <w:rFonts w:cstheme="minorHAnsi"/>
        </w:rPr>
        <w:t xml:space="preserve">e </w:t>
      </w:r>
      <w:r w:rsidR="00D03AE8" w:rsidRPr="00F7538F">
        <w:rPr>
          <w:rFonts w:cstheme="minorHAnsi"/>
        </w:rPr>
        <w:t xml:space="preserve">n.º 6 do </w:t>
      </w:r>
      <w:r w:rsidRPr="00F7538F">
        <w:rPr>
          <w:rFonts w:cstheme="minorHAnsi"/>
        </w:rPr>
        <w:t>artigo 19.º</w:t>
      </w:r>
      <w:r w:rsidR="00F7538F" w:rsidRPr="00F7538F">
        <w:rPr>
          <w:rFonts w:cstheme="minorHAnsi"/>
        </w:rPr>
        <w:t xml:space="preserve">, </w:t>
      </w:r>
      <w:r w:rsidRPr="00F7538F">
        <w:rPr>
          <w:rFonts w:cstheme="minorHAnsi"/>
        </w:rPr>
        <w:t>e da Lei n.º 12/2005, de 26 de janeiro).</w:t>
      </w:r>
    </w:p>
    <w:p w14:paraId="56042219" w14:textId="77777777" w:rsidR="00171048" w:rsidRPr="007A158D" w:rsidRDefault="007A158D" w:rsidP="00D373EB">
      <w:pPr>
        <w:spacing w:before="120" w:line="264" w:lineRule="auto"/>
        <w:ind w:left="426" w:hanging="284"/>
        <w:jc w:val="both"/>
        <w:rPr>
          <w:rFonts w:cstheme="minorHAnsi"/>
        </w:rPr>
      </w:pPr>
      <w:r>
        <w:rPr>
          <w:rFonts w:cstheme="minorHAnsi"/>
          <w:b/>
          <w:vertAlign w:val="superscript"/>
        </w:rPr>
        <w:t>10</w:t>
      </w:r>
      <w:r w:rsidR="002B7FD1" w:rsidRPr="00D90C92">
        <w:rPr>
          <w:rFonts w:cstheme="minorHAnsi"/>
          <w:b/>
        </w:rPr>
        <w:t>Resumo de Características de Tecnologias de Saúde</w:t>
      </w:r>
      <w:r w:rsidR="00921E54">
        <w:rPr>
          <w:rFonts w:cstheme="minorHAnsi"/>
          <w:b/>
        </w:rPr>
        <w:t xml:space="preserve"> </w:t>
      </w:r>
      <w:r w:rsidR="002B7FD1" w:rsidRPr="00D90C92">
        <w:rPr>
          <w:rFonts w:cstheme="minorHAnsi"/>
          <w:b/>
        </w:rPr>
        <w:t>-</w:t>
      </w:r>
      <w:r w:rsidR="002B7FD1" w:rsidRPr="002B7FD1">
        <w:rPr>
          <w:rFonts w:cstheme="minorHAnsi"/>
          <w:b/>
        </w:rPr>
        <w:t xml:space="preserve"> </w:t>
      </w:r>
      <w:r w:rsidR="00D90C92">
        <w:t xml:space="preserve">Segundo o </w:t>
      </w:r>
      <w:proofErr w:type="spellStart"/>
      <w:r w:rsidR="00D90C92">
        <w:t>Infarmed</w:t>
      </w:r>
      <w:proofErr w:type="spellEnd"/>
      <w:r w:rsidR="00D90C92">
        <w:t>, estão incluídos nesta categoria: medicamentos, dispositivos médicos e outras tecnologias de saúde.</w:t>
      </w:r>
    </w:p>
    <w:p w14:paraId="779CFA43" w14:textId="77777777" w:rsidR="007A158D" w:rsidRDefault="007A158D" w:rsidP="00D373EB">
      <w:pPr>
        <w:spacing w:before="120" w:line="264" w:lineRule="auto"/>
        <w:ind w:left="426" w:hanging="284"/>
        <w:jc w:val="both"/>
        <w:rPr>
          <w:rFonts w:cstheme="minorHAnsi"/>
        </w:rPr>
      </w:pPr>
      <w:r>
        <w:rPr>
          <w:rFonts w:cstheme="minorHAnsi"/>
          <w:vertAlign w:val="superscript"/>
        </w:rPr>
        <w:t>11</w:t>
      </w:r>
      <w:r w:rsidRPr="00C1714B">
        <w:rPr>
          <w:rFonts w:cstheme="minorHAnsi"/>
          <w:b/>
        </w:rPr>
        <w:t>Apólice de seguro</w:t>
      </w:r>
      <w:r w:rsidR="00921E54">
        <w:rPr>
          <w:rFonts w:cstheme="minorHAnsi"/>
          <w:b/>
        </w:rPr>
        <w:t xml:space="preserve"> </w:t>
      </w:r>
      <w:r w:rsidRPr="00C1714B">
        <w:rPr>
          <w:rFonts w:cstheme="minorHAnsi"/>
          <w:b/>
        </w:rPr>
        <w:t xml:space="preserve">- </w:t>
      </w:r>
      <w:r>
        <w:rPr>
          <w:rFonts w:cstheme="minorHAnsi"/>
        </w:rPr>
        <w:t>o</w:t>
      </w:r>
      <w:r w:rsidRPr="00C1714B">
        <w:rPr>
          <w:rFonts w:cstheme="minorHAnsi"/>
        </w:rPr>
        <w:t xml:space="preserve"> promotor e investigador respondem, de forma solidária e independentemente de culpa, pelos danos patrimoniais e não patrimoniais que o estudo cause ao participante, deverá ser contratado um seguro destinado a cobrir a responsabilidade civil (Artigo 6.º, n.º 1, e) e artigo 15.º da Lei da Investigação Clínica</w:t>
      </w:r>
      <w:r w:rsidR="00D03AE8">
        <w:rPr>
          <w:rFonts w:cstheme="minorHAnsi"/>
        </w:rPr>
        <w:t xml:space="preserve"> </w:t>
      </w:r>
      <w:r w:rsidR="00D03AE8" w:rsidRPr="00F7538F">
        <w:rPr>
          <w:rFonts w:cstheme="minorHAnsi"/>
        </w:rPr>
        <w:t>(LIC)</w:t>
      </w:r>
      <w:r w:rsidRPr="00F7538F">
        <w:rPr>
          <w:rFonts w:cstheme="minorHAnsi"/>
        </w:rPr>
        <w:t>.</w:t>
      </w:r>
      <w:r w:rsidRPr="00C1714B">
        <w:rPr>
          <w:rFonts w:cstheme="minorHAnsi"/>
        </w:rPr>
        <w:t xml:space="preserve"> A CES pode, de forma fundamentada, e a título excecional, dispensar a celebração de um contrato de seguro, exceto no caso dos ensaios clínicos e dos estudos clínicos com intervenção de dispositivos </w:t>
      </w:r>
      <w:r w:rsidRPr="00F7538F">
        <w:rPr>
          <w:rFonts w:cstheme="minorHAnsi"/>
        </w:rPr>
        <w:t>médicos (</w:t>
      </w:r>
      <w:r w:rsidR="00D03AE8" w:rsidRPr="00F7538F">
        <w:rPr>
          <w:rFonts w:cstheme="minorHAnsi"/>
        </w:rPr>
        <w:t>cf. n.º 3 do</w:t>
      </w:r>
      <w:r w:rsidR="00D03AE8">
        <w:rPr>
          <w:rFonts w:cstheme="minorHAnsi"/>
        </w:rPr>
        <w:t xml:space="preserve"> </w:t>
      </w:r>
      <w:r w:rsidRPr="00C1714B">
        <w:rPr>
          <w:rFonts w:cstheme="minorHAnsi"/>
        </w:rPr>
        <w:t>Artigo 6.º</w:t>
      </w:r>
      <w:r w:rsidR="00F7538F" w:rsidRPr="00F7538F">
        <w:rPr>
          <w:rFonts w:cstheme="minorHAnsi"/>
        </w:rPr>
        <w:t>,</w:t>
      </w:r>
      <w:r w:rsidRPr="00C1714B">
        <w:rPr>
          <w:rFonts w:cstheme="minorHAnsi"/>
        </w:rPr>
        <w:t xml:space="preserve"> da LIC).</w:t>
      </w:r>
    </w:p>
    <w:p w14:paraId="5C39CCBB" w14:textId="77777777" w:rsidR="00027312" w:rsidRPr="00541A73" w:rsidRDefault="00027312" w:rsidP="00D373EB">
      <w:pPr>
        <w:spacing w:beforeLines="40" w:before="96" w:line="264" w:lineRule="auto"/>
        <w:ind w:left="426" w:hanging="142"/>
        <w:jc w:val="both"/>
        <w:rPr>
          <w:rFonts w:cstheme="minorHAnsi"/>
        </w:rPr>
      </w:pPr>
    </w:p>
    <w:p w14:paraId="30700D75" w14:textId="77777777" w:rsidR="00541A73" w:rsidRPr="00541A73" w:rsidRDefault="00541A73" w:rsidP="00171048">
      <w:pPr>
        <w:spacing w:beforeLines="40" w:before="96" w:line="264" w:lineRule="auto"/>
        <w:ind w:left="426" w:hanging="142"/>
        <w:jc w:val="both"/>
        <w:rPr>
          <w:rFonts w:cstheme="minorHAnsi"/>
        </w:rPr>
      </w:pPr>
    </w:p>
    <w:p w14:paraId="55C10E14" w14:textId="77777777" w:rsidR="00171048" w:rsidRPr="00171048" w:rsidRDefault="00171048" w:rsidP="00171048">
      <w:pPr>
        <w:spacing w:beforeLines="40" w:before="96" w:line="264" w:lineRule="auto"/>
        <w:ind w:left="426" w:hanging="142"/>
        <w:jc w:val="both"/>
        <w:rPr>
          <w:rFonts w:cstheme="minorHAnsi"/>
        </w:rPr>
      </w:pPr>
    </w:p>
    <w:p w14:paraId="6A460787" w14:textId="77777777" w:rsidR="00171048" w:rsidRPr="00171048" w:rsidRDefault="00171048" w:rsidP="00171048">
      <w:pPr>
        <w:spacing w:before="120" w:line="264" w:lineRule="auto"/>
        <w:ind w:left="426" w:hanging="284"/>
        <w:jc w:val="both"/>
        <w:rPr>
          <w:rFonts w:cstheme="minorHAnsi"/>
        </w:rPr>
      </w:pPr>
    </w:p>
    <w:p w14:paraId="1B9BC653" w14:textId="77777777" w:rsidR="00171048" w:rsidRPr="00171048" w:rsidRDefault="00171048"/>
    <w:sectPr w:rsidR="00171048" w:rsidRPr="00171048" w:rsidSect="006B099E">
      <w:headerReference w:type="default" r:id="rId8"/>
      <w:footerReference w:type="default" r:id="rId9"/>
      <w:pgSz w:w="11906" w:h="16838"/>
      <w:pgMar w:top="1417" w:right="1701" w:bottom="1417" w:left="1701" w:header="708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BA58" w14:textId="77777777" w:rsidR="001B4C21" w:rsidRDefault="001B4C21" w:rsidP="00B06752">
      <w:pPr>
        <w:spacing w:after="0" w:line="240" w:lineRule="auto"/>
      </w:pPr>
      <w:r>
        <w:separator/>
      </w:r>
    </w:p>
  </w:endnote>
  <w:endnote w:type="continuationSeparator" w:id="0">
    <w:p w14:paraId="6555AB8F" w14:textId="77777777" w:rsidR="001B4C21" w:rsidRDefault="001B4C21" w:rsidP="00B0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1632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5F07E" w14:textId="77777777" w:rsidR="006B099E" w:rsidRPr="00C65E70" w:rsidRDefault="00C65E70">
            <w:pPr>
              <w:pStyle w:val="Rodap"/>
              <w:jc w:val="right"/>
              <w:rPr>
                <w:sz w:val="18"/>
                <w:szCs w:val="18"/>
              </w:rPr>
            </w:pPr>
            <w:r w:rsidRPr="00C65E70">
              <w:rPr>
                <w:sz w:val="18"/>
                <w:szCs w:val="18"/>
              </w:rPr>
              <w:t>FR.13.CES.400.</w:t>
            </w:r>
            <w:r w:rsidR="00D72DF6">
              <w:rPr>
                <w:sz w:val="18"/>
                <w:szCs w:val="18"/>
              </w:rPr>
              <w:t>0</w:t>
            </w:r>
            <w:r w:rsidRPr="00C65E70">
              <w:rPr>
                <w:sz w:val="18"/>
                <w:szCs w:val="18"/>
              </w:rPr>
              <w:t>2/B</w:t>
            </w:r>
            <w:r w:rsidR="006B099E" w:rsidRPr="00C65E70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                                 </w:t>
            </w:r>
            <w:r w:rsidR="006B099E" w:rsidRPr="00C65E70">
              <w:rPr>
                <w:sz w:val="18"/>
                <w:szCs w:val="18"/>
              </w:rPr>
              <w:t xml:space="preserve">                                                                                                        Página </w:t>
            </w:r>
            <w:r w:rsidR="006B099E" w:rsidRPr="00C65E70">
              <w:rPr>
                <w:bCs/>
                <w:sz w:val="18"/>
                <w:szCs w:val="18"/>
              </w:rPr>
              <w:fldChar w:fldCharType="begin"/>
            </w:r>
            <w:r w:rsidR="006B099E" w:rsidRPr="00C65E70">
              <w:rPr>
                <w:bCs/>
                <w:sz w:val="18"/>
                <w:szCs w:val="18"/>
              </w:rPr>
              <w:instrText>PAGE</w:instrText>
            </w:r>
            <w:r w:rsidR="006B099E" w:rsidRPr="00C65E70">
              <w:rPr>
                <w:bCs/>
                <w:sz w:val="18"/>
                <w:szCs w:val="18"/>
              </w:rPr>
              <w:fldChar w:fldCharType="separate"/>
            </w:r>
            <w:r w:rsidR="00DA1BF2">
              <w:rPr>
                <w:bCs/>
                <w:noProof/>
                <w:sz w:val="18"/>
                <w:szCs w:val="18"/>
              </w:rPr>
              <w:t>1</w:t>
            </w:r>
            <w:r w:rsidR="006B099E" w:rsidRPr="00C65E70">
              <w:rPr>
                <w:bCs/>
                <w:sz w:val="18"/>
                <w:szCs w:val="18"/>
              </w:rPr>
              <w:fldChar w:fldCharType="end"/>
            </w:r>
            <w:r w:rsidR="006B099E" w:rsidRPr="00C65E70">
              <w:rPr>
                <w:sz w:val="18"/>
                <w:szCs w:val="18"/>
              </w:rPr>
              <w:t xml:space="preserve"> de </w:t>
            </w:r>
            <w:r w:rsidR="006B099E" w:rsidRPr="00C65E70">
              <w:rPr>
                <w:bCs/>
                <w:sz w:val="18"/>
                <w:szCs w:val="18"/>
              </w:rPr>
              <w:fldChar w:fldCharType="begin"/>
            </w:r>
            <w:r w:rsidR="006B099E" w:rsidRPr="00C65E70">
              <w:rPr>
                <w:bCs/>
                <w:sz w:val="18"/>
                <w:szCs w:val="18"/>
              </w:rPr>
              <w:instrText>NUMPAGES</w:instrText>
            </w:r>
            <w:r w:rsidR="006B099E" w:rsidRPr="00C65E70">
              <w:rPr>
                <w:bCs/>
                <w:sz w:val="18"/>
                <w:szCs w:val="18"/>
              </w:rPr>
              <w:fldChar w:fldCharType="separate"/>
            </w:r>
            <w:r w:rsidR="00DA1BF2">
              <w:rPr>
                <w:bCs/>
                <w:noProof/>
                <w:sz w:val="18"/>
                <w:szCs w:val="18"/>
              </w:rPr>
              <w:t>3</w:t>
            </w:r>
            <w:r w:rsidR="006B099E" w:rsidRPr="00C65E7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89819C5" w14:textId="77777777" w:rsidR="006B099E" w:rsidRDefault="006B09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3971" w14:textId="77777777" w:rsidR="001B4C21" w:rsidRDefault="001B4C21" w:rsidP="00B06752">
      <w:pPr>
        <w:spacing w:after="0" w:line="240" w:lineRule="auto"/>
      </w:pPr>
      <w:r>
        <w:separator/>
      </w:r>
    </w:p>
  </w:footnote>
  <w:footnote w:type="continuationSeparator" w:id="0">
    <w:p w14:paraId="1ECF73FD" w14:textId="77777777" w:rsidR="001B4C21" w:rsidRDefault="001B4C21" w:rsidP="00B0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55EB" w14:textId="77777777" w:rsidR="00B15D0E" w:rsidRPr="00B15D0E" w:rsidRDefault="00B15D0E" w:rsidP="00B15D0E">
    <w:pPr>
      <w:spacing w:after="0" w:line="240" w:lineRule="auto"/>
      <w:jc w:val="center"/>
      <w:rPr>
        <w:rFonts w:cstheme="minorHAnsi"/>
        <w:b/>
        <w:sz w:val="24"/>
      </w:rPr>
    </w:pPr>
    <w:r w:rsidRPr="00B15D0E">
      <w:rPr>
        <w:noProof/>
        <w:sz w:val="24"/>
        <w:lang w:eastAsia="pt-PT"/>
      </w:rPr>
      <w:drawing>
        <wp:anchor distT="0" distB="0" distL="114300" distR="114300" simplePos="0" relativeHeight="251659264" behindDoc="0" locked="0" layoutInCell="1" allowOverlap="1" wp14:anchorId="5D85E476" wp14:editId="749A6060">
          <wp:simplePos x="0" y="0"/>
          <wp:positionH relativeFrom="column">
            <wp:posOffset>-47436</wp:posOffset>
          </wp:positionH>
          <wp:positionV relativeFrom="paragraph">
            <wp:posOffset>-336888</wp:posOffset>
          </wp:positionV>
          <wp:extent cx="1062355" cy="899795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3" r="9174"/>
                  <a:stretch/>
                </pic:blipFill>
                <pic:spPr bwMode="auto">
                  <a:xfrm>
                    <a:off x="0" y="0"/>
                    <a:ext cx="1062355" cy="899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15D0E">
      <w:rPr>
        <w:rFonts w:cstheme="minorHAnsi"/>
        <w:b/>
        <w:sz w:val="24"/>
      </w:rPr>
      <w:t>FICHA DE REGISTO</w:t>
    </w:r>
  </w:p>
  <w:p w14:paraId="7250C0AE" w14:textId="77777777" w:rsidR="006B099E" w:rsidRPr="00B15D0E" w:rsidRDefault="00D373EB" w:rsidP="00B15D0E">
    <w:pPr>
      <w:spacing w:after="0" w:line="240" w:lineRule="auto"/>
      <w:ind w:left="1701"/>
      <w:jc w:val="center"/>
      <w:rPr>
        <w:rFonts w:cstheme="minorHAnsi"/>
      </w:rPr>
    </w:pPr>
    <w:r w:rsidRPr="00D373EB">
      <w:rPr>
        <w:rFonts w:cstheme="minorHAnsi"/>
      </w:rPr>
      <w:t>Lista de Verificação</w:t>
    </w:r>
    <w:r w:rsidR="004F6B87">
      <w:rPr>
        <w:rFonts w:cstheme="minorHAnsi"/>
      </w:rPr>
      <w:t xml:space="preserve"> documental</w:t>
    </w:r>
    <w:r>
      <w:rPr>
        <w:rFonts w:cstheme="minorHAnsi"/>
      </w:rPr>
      <w:t xml:space="preserve"> do pedido de autorização para realização de e</w:t>
    </w:r>
    <w:r w:rsidR="00B15D0E" w:rsidRPr="00B15D0E">
      <w:rPr>
        <w:rFonts w:cstheme="minorHAnsi"/>
      </w:rPr>
      <w:t>studo</w:t>
    </w:r>
    <w:r>
      <w:rPr>
        <w:rFonts w:cstheme="minorHAnsi"/>
      </w:rPr>
      <w:t xml:space="preserve"> de investigação</w:t>
    </w:r>
    <w:r w:rsidR="006B099E" w:rsidRPr="00B15D0E">
      <w:rPr>
        <w:rFonts w:cstheme="minorHAnsi"/>
      </w:rPr>
      <w:t xml:space="preserve"> </w:t>
    </w:r>
  </w:p>
  <w:p w14:paraId="1EFCC8C7" w14:textId="77777777" w:rsidR="00B06752" w:rsidRDefault="00B06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044A"/>
    <w:multiLevelType w:val="hybridMultilevel"/>
    <w:tmpl w:val="7C985BFC"/>
    <w:lvl w:ilvl="0" w:tplc="08160017">
      <w:start w:val="1"/>
      <w:numFmt w:val="lowerLetter"/>
      <w:lvlText w:val="%1)"/>
      <w:lvlJc w:val="left"/>
      <w:pPr>
        <w:ind w:left="1004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F03041"/>
    <w:multiLevelType w:val="hybridMultilevel"/>
    <w:tmpl w:val="EBC0CA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358"/>
    <w:multiLevelType w:val="hybridMultilevel"/>
    <w:tmpl w:val="DE8C5984"/>
    <w:lvl w:ilvl="0" w:tplc="A546EE6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51F1"/>
    <w:multiLevelType w:val="hybridMultilevel"/>
    <w:tmpl w:val="00C8586C"/>
    <w:lvl w:ilvl="0" w:tplc="B88C653E">
      <w:start w:val="1"/>
      <w:numFmt w:val="decimal"/>
      <w:lvlText w:val="%1."/>
      <w:lvlJc w:val="left"/>
      <w:pPr>
        <w:ind w:left="219" w:hanging="360"/>
      </w:pPr>
      <w:rPr>
        <w:rFonts w:hint="default"/>
        <w:color w:val="auto"/>
      </w:rPr>
    </w:lvl>
    <w:lvl w:ilvl="1" w:tplc="08160019">
      <w:start w:val="1"/>
      <w:numFmt w:val="lowerLetter"/>
      <w:lvlText w:val="%2."/>
      <w:lvlJc w:val="left"/>
      <w:pPr>
        <w:ind w:left="939" w:hanging="360"/>
      </w:pPr>
    </w:lvl>
    <w:lvl w:ilvl="2" w:tplc="0816001B" w:tentative="1">
      <w:start w:val="1"/>
      <w:numFmt w:val="lowerRoman"/>
      <w:lvlText w:val="%3."/>
      <w:lvlJc w:val="right"/>
      <w:pPr>
        <w:ind w:left="1659" w:hanging="180"/>
      </w:pPr>
    </w:lvl>
    <w:lvl w:ilvl="3" w:tplc="0816000F" w:tentative="1">
      <w:start w:val="1"/>
      <w:numFmt w:val="decimal"/>
      <w:lvlText w:val="%4."/>
      <w:lvlJc w:val="left"/>
      <w:pPr>
        <w:ind w:left="2379" w:hanging="360"/>
      </w:pPr>
    </w:lvl>
    <w:lvl w:ilvl="4" w:tplc="08160019" w:tentative="1">
      <w:start w:val="1"/>
      <w:numFmt w:val="lowerLetter"/>
      <w:lvlText w:val="%5."/>
      <w:lvlJc w:val="left"/>
      <w:pPr>
        <w:ind w:left="3099" w:hanging="360"/>
      </w:pPr>
    </w:lvl>
    <w:lvl w:ilvl="5" w:tplc="0816001B" w:tentative="1">
      <w:start w:val="1"/>
      <w:numFmt w:val="lowerRoman"/>
      <w:lvlText w:val="%6."/>
      <w:lvlJc w:val="right"/>
      <w:pPr>
        <w:ind w:left="3819" w:hanging="180"/>
      </w:pPr>
    </w:lvl>
    <w:lvl w:ilvl="6" w:tplc="0816000F" w:tentative="1">
      <w:start w:val="1"/>
      <w:numFmt w:val="decimal"/>
      <w:lvlText w:val="%7."/>
      <w:lvlJc w:val="left"/>
      <w:pPr>
        <w:ind w:left="4539" w:hanging="360"/>
      </w:pPr>
    </w:lvl>
    <w:lvl w:ilvl="7" w:tplc="08160019" w:tentative="1">
      <w:start w:val="1"/>
      <w:numFmt w:val="lowerLetter"/>
      <w:lvlText w:val="%8."/>
      <w:lvlJc w:val="left"/>
      <w:pPr>
        <w:ind w:left="5259" w:hanging="360"/>
      </w:pPr>
    </w:lvl>
    <w:lvl w:ilvl="8" w:tplc="0816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" w15:restartNumberingAfterBreak="0">
    <w:nsid w:val="5C5A4058"/>
    <w:multiLevelType w:val="hybridMultilevel"/>
    <w:tmpl w:val="839097A2"/>
    <w:lvl w:ilvl="0" w:tplc="A7225386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14329"/>
    <w:multiLevelType w:val="hybridMultilevel"/>
    <w:tmpl w:val="EBC0CAA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B73A6A"/>
    <w:multiLevelType w:val="hybridMultilevel"/>
    <w:tmpl w:val="B4E4270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458F"/>
    <w:multiLevelType w:val="hybridMultilevel"/>
    <w:tmpl w:val="8960BB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92"/>
    <w:rsid w:val="00027312"/>
    <w:rsid w:val="00061792"/>
    <w:rsid w:val="000C59EE"/>
    <w:rsid w:val="000F4800"/>
    <w:rsid w:val="00106F28"/>
    <w:rsid w:val="00107124"/>
    <w:rsid w:val="00171048"/>
    <w:rsid w:val="001B4C21"/>
    <w:rsid w:val="002B7FD1"/>
    <w:rsid w:val="003077BA"/>
    <w:rsid w:val="003A1D80"/>
    <w:rsid w:val="003A79A4"/>
    <w:rsid w:val="003E0065"/>
    <w:rsid w:val="00413EF9"/>
    <w:rsid w:val="004B4086"/>
    <w:rsid w:val="004F6B87"/>
    <w:rsid w:val="00512964"/>
    <w:rsid w:val="00541A73"/>
    <w:rsid w:val="006B099E"/>
    <w:rsid w:val="00713EB3"/>
    <w:rsid w:val="00736E71"/>
    <w:rsid w:val="00742701"/>
    <w:rsid w:val="0077257E"/>
    <w:rsid w:val="007A158D"/>
    <w:rsid w:val="00841258"/>
    <w:rsid w:val="00921E54"/>
    <w:rsid w:val="00933BC3"/>
    <w:rsid w:val="00AF0103"/>
    <w:rsid w:val="00B06752"/>
    <w:rsid w:val="00B15D0E"/>
    <w:rsid w:val="00B21704"/>
    <w:rsid w:val="00B7204A"/>
    <w:rsid w:val="00BB7A0C"/>
    <w:rsid w:val="00C65E70"/>
    <w:rsid w:val="00CA0D02"/>
    <w:rsid w:val="00CA1F68"/>
    <w:rsid w:val="00D03AE8"/>
    <w:rsid w:val="00D373EB"/>
    <w:rsid w:val="00D72DF6"/>
    <w:rsid w:val="00D90C92"/>
    <w:rsid w:val="00DA1BF2"/>
    <w:rsid w:val="00EC23FD"/>
    <w:rsid w:val="00EF522C"/>
    <w:rsid w:val="00F6189F"/>
    <w:rsid w:val="00F7538F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E3CB5"/>
  <w15:chartTrackingRefBased/>
  <w15:docId w15:val="{DDE126C1-0EC6-437D-96A1-1DDD5DD8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06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6752"/>
  </w:style>
  <w:style w:type="paragraph" w:styleId="Rodap">
    <w:name w:val="footer"/>
    <w:basedOn w:val="Normal"/>
    <w:link w:val="RodapCarter"/>
    <w:uiPriority w:val="99"/>
    <w:unhideWhenUsed/>
    <w:rsid w:val="00B06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6752"/>
  </w:style>
  <w:style w:type="paragraph" w:styleId="PargrafodaLista">
    <w:name w:val="List Paragraph"/>
    <w:basedOn w:val="Normal"/>
    <w:link w:val="PargrafodaListaCarter"/>
    <w:uiPriority w:val="34"/>
    <w:qFormat/>
    <w:rsid w:val="00B06752"/>
    <w:pPr>
      <w:spacing w:after="120" w:line="276" w:lineRule="auto"/>
      <w:ind w:left="720" w:hanging="425"/>
      <w:contextualSpacing/>
      <w:jc w:val="both"/>
    </w:pPr>
  </w:style>
  <w:style w:type="table" w:styleId="TabelacomGrelha">
    <w:name w:val="Table Grid"/>
    <w:basedOn w:val="Tabelanormal"/>
    <w:uiPriority w:val="39"/>
    <w:rsid w:val="00B0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B06752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7104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7104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71048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7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72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2FE96-B5D5-4206-BB72-CC796F00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marcia.fd.andrade@azores.gov.pt</cp:lastModifiedBy>
  <cp:revision>2</cp:revision>
  <cp:lastPrinted>2023-06-28T15:07:00Z</cp:lastPrinted>
  <dcterms:created xsi:type="dcterms:W3CDTF">2023-07-24T15:43:00Z</dcterms:created>
  <dcterms:modified xsi:type="dcterms:W3CDTF">2023-07-24T15:43:00Z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Key">
    <vt:lpwstr>bf84dbd7-a100-4cef-9974-d9965c2a9fe8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8cb54e40-cb24-49cd-8457-b03c00b12b36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87e7298f-6d4d-4554-9077-b00e0142eb02</vt:lpwstr>
  </property>
</Properties>
</file>